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C2EC6" w14:textId="7D03848D" w:rsidR="00750D83" w:rsidRDefault="004A64A6" w:rsidP="00294F31">
      <w:pPr>
        <w:jc w:val="both"/>
      </w:pPr>
      <w:r>
        <w:rPr>
          <w:noProof/>
        </w:rPr>
        <w:pict w14:anchorId="45F575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75pt;margin-top:0;width:166.2pt;height:166.2pt;z-index:251658240;mso-wrap-edited:f;mso-width-percent:0;mso-height-percent:0;mso-width-percent:0;mso-height-percent:0">
            <v:imagedata r:id="rId6" o:title=""/>
            <w10:wrap type="square"/>
          </v:shape>
        </w:pict>
      </w:r>
      <w:r w:rsidR="00750D83">
        <w:rPr>
          <w:b/>
          <w:sz w:val="48"/>
        </w:rPr>
        <w:t>Leader Overview</w:t>
      </w:r>
    </w:p>
    <w:p w14:paraId="20397E33" w14:textId="77777777" w:rsidR="00294F31" w:rsidRDefault="00294F31" w:rsidP="00294F31">
      <w:pPr>
        <w:rPr>
          <w:b/>
          <w:sz w:val="28"/>
        </w:rPr>
      </w:pPr>
    </w:p>
    <w:p w14:paraId="683B1541" w14:textId="3168E582" w:rsidR="00750D83" w:rsidRDefault="00750D83" w:rsidP="00294F31">
      <w:r>
        <w:rPr>
          <w:b/>
          <w:sz w:val="28"/>
        </w:rPr>
        <w:t>Volume Overview</w:t>
      </w:r>
    </w:p>
    <w:p w14:paraId="3DAB48B6" w14:textId="77777777" w:rsidR="00750D83" w:rsidRDefault="00750D83">
      <w:pPr>
        <w:jc w:val="both"/>
      </w:pPr>
      <w:r>
        <w:rPr>
          <w:b/>
        </w:rPr>
        <w:t>How can I experience God’s power?</w:t>
      </w:r>
    </w:p>
    <w:p w14:paraId="6F114FBF" w14:textId="77777777" w:rsidR="00750D83" w:rsidRDefault="00750D83">
      <w:pPr>
        <w:spacing w:before="180"/>
        <w:jc w:val="both"/>
      </w:pPr>
      <w:r>
        <w:rPr>
          <w:i/>
        </w:rPr>
        <w:t>When we think of power, we might think of physical strength or mental toughness. While God surely wants us to experience physical health and clarity of mind, He desires that we experience His supernatural power too.</w:t>
      </w:r>
    </w:p>
    <w:p w14:paraId="062D463B" w14:textId="77777777" w:rsidR="00750D83" w:rsidRDefault="00750D83">
      <w:pPr>
        <w:spacing w:before="180"/>
        <w:jc w:val="both"/>
      </w:pPr>
      <w:r>
        <w:rPr>
          <w:i/>
        </w:rPr>
        <w:t xml:space="preserve">In the Bible, it’s clear that our God—revealed through the Father, the </w:t>
      </w:r>
      <w:proofErr w:type="gramStart"/>
      <w:r>
        <w:rPr>
          <w:i/>
        </w:rPr>
        <w:t>Son</w:t>
      </w:r>
      <w:proofErr w:type="gramEnd"/>
      <w:r>
        <w:rPr>
          <w:i/>
        </w:rPr>
        <w:t xml:space="preserve"> and the Holy Spirit—is powerful. He spoke the world into existence and sustains the universe by the power of His Word (</w:t>
      </w:r>
      <w:hyperlink r:id="rId7" w:history="1">
        <w:r>
          <w:rPr>
            <w:i/>
            <w:color w:val="0000FF"/>
            <w:u w:val="single"/>
          </w:rPr>
          <w:t>Hebrews 1:3</w:t>
        </w:r>
      </w:hyperlink>
      <w:r>
        <w:rPr>
          <w:i/>
        </w:rPr>
        <w:t>). God displayed His power in many ways in the Old Testament for His people. In the New Testament, Jesus’ life and works revealed His power over sickness, spiritual forces, and even the grave. After Jesus’ resurrection, God sent the Holy Spirit so we could have the power to do kingdom work today (</w:t>
      </w:r>
      <w:hyperlink r:id="rId8" w:history="1">
        <w:r>
          <w:rPr>
            <w:i/>
            <w:color w:val="0000FF"/>
            <w:u w:val="single"/>
          </w:rPr>
          <w:t>Acts 1:8</w:t>
        </w:r>
      </w:hyperlink>
      <w:r>
        <w:rPr>
          <w:i/>
        </w:rPr>
        <w:t>). Clearly, God is powerful! But how do you and I experience His power? That’s the question we’ll explore in this volume.</w:t>
      </w:r>
    </w:p>
    <w:p w14:paraId="11EBF205" w14:textId="77777777" w:rsidR="00750D83" w:rsidRDefault="00750D83">
      <w:pPr>
        <w:spacing w:before="360"/>
      </w:pPr>
      <w:r>
        <w:rPr>
          <w:b/>
          <w:sz w:val="28"/>
        </w:rPr>
        <w:t>Session Overview</w:t>
      </w:r>
    </w:p>
    <w:p w14:paraId="23B06037" w14:textId="77777777" w:rsidR="00750D83" w:rsidRDefault="00750D83">
      <w:pPr>
        <w:jc w:val="both"/>
      </w:pPr>
      <w:r>
        <w:rPr>
          <w:b/>
        </w:rPr>
        <w:t>I Go to God for Healing</w:t>
      </w:r>
    </w:p>
    <w:p w14:paraId="4067F2E0" w14:textId="77777777" w:rsidR="00750D83" w:rsidRDefault="00750D83">
      <w:pPr>
        <w:spacing w:before="180"/>
        <w:jc w:val="both"/>
      </w:pPr>
      <w:r>
        <w:rPr>
          <w:i/>
        </w:rPr>
        <w:t xml:space="preserve">Preschoolers will explore God’s supernatural ability to heal in this </w:t>
      </w:r>
      <w:r>
        <w:rPr>
          <w:b/>
        </w:rPr>
        <w:t>Learn</w:t>
      </w:r>
      <w:r>
        <w:t xml:space="preserve"> </w:t>
      </w:r>
      <w:r>
        <w:rPr>
          <w:i/>
        </w:rPr>
        <w:t>session. We see God healing hearts and bodies in the Old Testament as well as the New Testament. God is still the same today, and we can believe and trust in His ability and desire to heal what is broken in our life.</w:t>
      </w:r>
    </w:p>
    <w:p w14:paraId="6EDD4D7E" w14:textId="77777777" w:rsidR="00750D83" w:rsidRDefault="00750D83">
      <w:pPr>
        <w:spacing w:before="360"/>
      </w:pPr>
      <w:r>
        <w:rPr>
          <w:b/>
          <w:sz w:val="28"/>
        </w:rPr>
        <w:t>Bible Lesson</w:t>
      </w:r>
    </w:p>
    <w:p w14:paraId="3AF2DDF9" w14:textId="77777777" w:rsidR="00750D83" w:rsidRDefault="00750D83">
      <w:pPr>
        <w:jc w:val="both"/>
      </w:pPr>
      <w:r>
        <w:t>Naaman’s Healing</w:t>
      </w:r>
    </w:p>
    <w:p w14:paraId="123A7566" w14:textId="77777777" w:rsidR="00750D83" w:rsidRDefault="004A64A6">
      <w:pPr>
        <w:jc w:val="both"/>
      </w:pPr>
      <w:hyperlink r:id="rId9" w:history="1">
        <w:r w:rsidR="00750D83">
          <w:rPr>
            <w:color w:val="0000FF"/>
            <w:u w:val="single"/>
          </w:rPr>
          <w:t>2 Kings 5:1–14</w:t>
        </w:r>
      </w:hyperlink>
    </w:p>
    <w:p w14:paraId="67B678A8" w14:textId="77777777" w:rsidR="00750D83" w:rsidRDefault="00750D83">
      <w:pPr>
        <w:spacing w:before="360"/>
      </w:pPr>
      <w:r>
        <w:rPr>
          <w:b/>
          <w:sz w:val="28"/>
        </w:rPr>
        <w:t>Faith Fact</w:t>
      </w:r>
    </w:p>
    <w:p w14:paraId="5E3FC47C" w14:textId="77777777" w:rsidR="00750D83" w:rsidRDefault="00750D83">
      <w:pPr>
        <w:jc w:val="both"/>
      </w:pPr>
      <w:r>
        <w:t>I believe God can heal.</w:t>
      </w:r>
    </w:p>
    <w:p w14:paraId="4F61A1C3" w14:textId="77777777" w:rsidR="00750D83" w:rsidRDefault="00750D83">
      <w:pPr>
        <w:spacing w:before="360"/>
      </w:pPr>
      <w:r>
        <w:rPr>
          <w:b/>
          <w:sz w:val="28"/>
        </w:rPr>
        <w:t>Faith Verse</w:t>
      </w:r>
    </w:p>
    <w:p w14:paraId="6F879213" w14:textId="77777777" w:rsidR="00750D83" w:rsidRDefault="004A64A6">
      <w:pPr>
        <w:jc w:val="both"/>
      </w:pPr>
      <w:hyperlink r:id="rId10" w:history="1">
        <w:r w:rsidR="00750D83">
          <w:rPr>
            <w:color w:val="0000FF"/>
            <w:u w:val="single"/>
          </w:rPr>
          <w:t>John 14:12</w:t>
        </w:r>
      </w:hyperlink>
      <w:r w:rsidR="00750D83">
        <w:t xml:space="preserve"> (NLT)</w:t>
      </w:r>
    </w:p>
    <w:p w14:paraId="3EFBD3BF" w14:textId="77777777" w:rsidR="00750D83" w:rsidRDefault="00750D83">
      <w:pPr>
        <w:jc w:val="both"/>
      </w:pPr>
      <w:r>
        <w:t>“I tell you the truth, anyone who believes in me will do the same works I have done.”</w:t>
      </w:r>
    </w:p>
    <w:p w14:paraId="5DF70F24" w14:textId="77777777" w:rsidR="00750D83" w:rsidRDefault="00750D83">
      <w:pPr>
        <w:spacing w:before="360"/>
      </w:pPr>
      <w:r>
        <w:rPr>
          <w:b/>
          <w:sz w:val="28"/>
        </w:rPr>
        <w:t>Preparing for the Session</w:t>
      </w:r>
    </w:p>
    <w:p w14:paraId="6A0CC03A" w14:textId="77777777" w:rsidR="00750D83" w:rsidRDefault="00750D83">
      <w:pPr>
        <w:jc w:val="both"/>
      </w:pPr>
      <w:r>
        <w:rPr>
          <w:b/>
        </w:rPr>
        <w:t>Leader Preparation Time: 20–25 Minutes</w:t>
      </w:r>
    </w:p>
    <w:tbl>
      <w:tblPr>
        <w:tblW w:w="0" w:type="auto"/>
        <w:tblLayout w:type="fixed"/>
        <w:tblCellMar>
          <w:left w:w="0" w:type="dxa"/>
          <w:right w:w="0" w:type="dxa"/>
        </w:tblCellMar>
        <w:tblLook w:val="0000" w:firstRow="0" w:lastRow="0" w:firstColumn="0" w:lastColumn="0" w:noHBand="0" w:noVBand="0"/>
      </w:tblPr>
      <w:tblGrid>
        <w:gridCol w:w="8640"/>
      </w:tblGrid>
      <w:tr w:rsidR="00750D83" w14:paraId="7B4CB3D6" w14:textId="77777777">
        <w:tc>
          <w:tcPr>
            <w:tcW w:w="8640" w:type="dxa"/>
            <w:tcBorders>
              <w:top w:val="nil"/>
              <w:left w:val="nil"/>
              <w:bottom w:val="nil"/>
              <w:right w:val="nil"/>
            </w:tcBorders>
          </w:tcPr>
          <w:p w14:paraId="06375D58" w14:textId="77777777" w:rsidR="00750D83" w:rsidRPr="00294F31" w:rsidRDefault="00750D83">
            <w:pPr>
              <w:rPr>
                <w:b/>
                <w:bCs/>
                <w:i/>
                <w:iCs/>
                <w:sz w:val="22"/>
                <w:szCs w:val="22"/>
              </w:rPr>
            </w:pPr>
            <w:r w:rsidRPr="00294F31">
              <w:rPr>
                <w:b/>
                <w:bCs/>
                <w:i/>
                <w:iCs/>
                <w:sz w:val="22"/>
                <w:szCs w:val="22"/>
              </w:rPr>
              <w:t>You Will Need</w:t>
            </w:r>
          </w:p>
          <w:p w14:paraId="1504BE81" w14:textId="77777777" w:rsidR="00750D83" w:rsidRPr="00294F31" w:rsidRDefault="00750D83">
            <w:pPr>
              <w:ind w:left="360"/>
              <w:rPr>
                <w:b/>
                <w:bCs/>
                <w:i/>
                <w:iCs/>
                <w:sz w:val="22"/>
                <w:szCs w:val="22"/>
              </w:rPr>
            </w:pPr>
            <w:r w:rsidRPr="00294F31">
              <w:rPr>
                <w:b/>
                <w:bCs/>
                <w:i/>
                <w:iCs/>
                <w:sz w:val="22"/>
                <w:szCs w:val="22"/>
              </w:rPr>
              <w:t>Preservice Activities</w:t>
            </w:r>
          </w:p>
          <w:p w14:paraId="720D23EA" w14:textId="77777777" w:rsidR="00750D83" w:rsidRPr="00294F31" w:rsidRDefault="00750D83">
            <w:pPr>
              <w:tabs>
                <w:tab w:val="left" w:pos="540"/>
                <w:tab w:val="left" w:pos="720"/>
              </w:tabs>
              <w:ind w:left="720" w:hanging="720"/>
              <w:jc w:val="both"/>
              <w:rPr>
                <w:i/>
                <w:iCs/>
                <w:sz w:val="22"/>
                <w:szCs w:val="22"/>
              </w:rPr>
            </w:pPr>
            <w:r w:rsidRPr="00294F31">
              <w:rPr>
                <w:i/>
                <w:iCs/>
                <w:sz w:val="22"/>
                <w:szCs w:val="22"/>
              </w:rPr>
              <w:tab/>
              <w:t>•</w:t>
            </w:r>
            <w:r w:rsidRPr="00294F31">
              <w:rPr>
                <w:i/>
                <w:iCs/>
                <w:sz w:val="22"/>
                <w:szCs w:val="22"/>
              </w:rPr>
              <w:tab/>
              <w:t>Toys</w:t>
            </w:r>
          </w:p>
          <w:p w14:paraId="7D27CC07" w14:textId="77777777" w:rsidR="00750D83" w:rsidRPr="00294F31" w:rsidRDefault="00750D83">
            <w:pPr>
              <w:tabs>
                <w:tab w:val="left" w:pos="540"/>
                <w:tab w:val="left" w:pos="720"/>
              </w:tabs>
              <w:ind w:left="720" w:hanging="720"/>
              <w:jc w:val="both"/>
              <w:rPr>
                <w:i/>
                <w:iCs/>
                <w:sz w:val="22"/>
                <w:szCs w:val="22"/>
              </w:rPr>
            </w:pPr>
            <w:r w:rsidRPr="00294F31">
              <w:rPr>
                <w:i/>
                <w:iCs/>
                <w:sz w:val="22"/>
                <w:szCs w:val="22"/>
              </w:rPr>
              <w:lastRenderedPageBreak/>
              <w:tab/>
              <w:t>•</w:t>
            </w:r>
            <w:r w:rsidRPr="00294F31">
              <w:rPr>
                <w:i/>
                <w:iCs/>
                <w:sz w:val="22"/>
                <w:szCs w:val="22"/>
              </w:rPr>
              <w:tab/>
              <w:t>Tray or container with small sides</w:t>
            </w:r>
          </w:p>
          <w:p w14:paraId="7ACB2AD7" w14:textId="77777777" w:rsidR="00750D83" w:rsidRPr="00294F31" w:rsidRDefault="00750D83">
            <w:pPr>
              <w:tabs>
                <w:tab w:val="left" w:pos="540"/>
                <w:tab w:val="left" w:pos="720"/>
              </w:tabs>
              <w:ind w:left="720" w:hanging="720"/>
              <w:jc w:val="both"/>
              <w:rPr>
                <w:i/>
                <w:iCs/>
                <w:sz w:val="22"/>
                <w:szCs w:val="22"/>
              </w:rPr>
            </w:pPr>
            <w:r w:rsidRPr="00294F31">
              <w:rPr>
                <w:i/>
                <w:iCs/>
                <w:sz w:val="22"/>
                <w:szCs w:val="22"/>
              </w:rPr>
              <w:tab/>
              <w:t>•</w:t>
            </w:r>
            <w:r w:rsidRPr="00294F31">
              <w:rPr>
                <w:i/>
                <w:iCs/>
                <w:sz w:val="22"/>
                <w:szCs w:val="22"/>
              </w:rPr>
              <w:tab/>
              <w:t>Four or more items used when someone is injured (bandage, gauze, ace bandage or wrap, antibiotic ointment, lotion, etc.)</w:t>
            </w:r>
          </w:p>
          <w:p w14:paraId="5F377583" w14:textId="77777777" w:rsidR="00750D83" w:rsidRPr="00294F31" w:rsidRDefault="00750D83">
            <w:pPr>
              <w:tabs>
                <w:tab w:val="left" w:pos="540"/>
                <w:tab w:val="left" w:pos="720"/>
              </w:tabs>
              <w:ind w:left="720" w:hanging="720"/>
              <w:jc w:val="both"/>
              <w:rPr>
                <w:i/>
                <w:iCs/>
                <w:sz w:val="22"/>
                <w:szCs w:val="22"/>
              </w:rPr>
            </w:pPr>
            <w:r w:rsidRPr="00294F31">
              <w:rPr>
                <w:i/>
                <w:iCs/>
                <w:sz w:val="22"/>
                <w:szCs w:val="22"/>
              </w:rPr>
              <w:tab/>
              <w:t>•</w:t>
            </w:r>
            <w:r w:rsidRPr="00294F31">
              <w:rPr>
                <w:i/>
                <w:iCs/>
                <w:sz w:val="22"/>
                <w:szCs w:val="22"/>
              </w:rPr>
              <w:tab/>
              <w:t>Small paper bag</w:t>
            </w:r>
          </w:p>
          <w:p w14:paraId="6DA402B8" w14:textId="77777777" w:rsidR="00750D83" w:rsidRPr="00294F31" w:rsidRDefault="00750D83">
            <w:pPr>
              <w:tabs>
                <w:tab w:val="left" w:pos="540"/>
                <w:tab w:val="left" w:pos="720"/>
              </w:tabs>
              <w:ind w:left="720" w:hanging="720"/>
              <w:jc w:val="both"/>
              <w:rPr>
                <w:i/>
                <w:iCs/>
                <w:sz w:val="22"/>
                <w:szCs w:val="22"/>
              </w:rPr>
            </w:pPr>
            <w:r w:rsidRPr="00294F31">
              <w:rPr>
                <w:i/>
                <w:iCs/>
                <w:sz w:val="22"/>
                <w:szCs w:val="22"/>
              </w:rPr>
              <w:tab/>
              <w:t>•</w:t>
            </w:r>
            <w:r w:rsidRPr="00294F31">
              <w:rPr>
                <w:i/>
                <w:iCs/>
                <w:sz w:val="22"/>
                <w:szCs w:val="22"/>
              </w:rPr>
              <w:tab/>
              <w:t>Crunchy foods like pretzels, crackers, or carrots</w:t>
            </w:r>
          </w:p>
          <w:p w14:paraId="48094EC5" w14:textId="77777777" w:rsidR="00750D83" w:rsidRPr="00294F31" w:rsidRDefault="00750D83">
            <w:pPr>
              <w:ind w:left="360"/>
              <w:rPr>
                <w:b/>
                <w:bCs/>
                <w:i/>
                <w:iCs/>
                <w:sz w:val="22"/>
                <w:szCs w:val="22"/>
              </w:rPr>
            </w:pPr>
            <w:r w:rsidRPr="00294F31">
              <w:rPr>
                <w:b/>
                <w:bCs/>
                <w:i/>
                <w:iCs/>
                <w:sz w:val="22"/>
                <w:szCs w:val="22"/>
              </w:rPr>
              <w:t>Large Group</w:t>
            </w:r>
          </w:p>
          <w:p w14:paraId="281FB435" w14:textId="77777777" w:rsidR="00750D83" w:rsidRPr="00294F31" w:rsidRDefault="00750D83">
            <w:pPr>
              <w:tabs>
                <w:tab w:val="left" w:pos="540"/>
                <w:tab w:val="left" w:pos="720"/>
              </w:tabs>
              <w:ind w:left="720" w:hanging="720"/>
              <w:jc w:val="both"/>
              <w:rPr>
                <w:i/>
                <w:iCs/>
                <w:sz w:val="22"/>
                <w:szCs w:val="22"/>
              </w:rPr>
            </w:pPr>
            <w:r w:rsidRPr="00294F31">
              <w:rPr>
                <w:i/>
                <w:iCs/>
                <w:sz w:val="22"/>
                <w:szCs w:val="22"/>
              </w:rPr>
              <w:tab/>
              <w:t>•</w:t>
            </w:r>
            <w:r w:rsidRPr="00294F31">
              <w:rPr>
                <w:i/>
                <w:iCs/>
                <w:sz w:val="22"/>
                <w:szCs w:val="22"/>
              </w:rPr>
              <w:tab/>
              <w:t>Bible</w:t>
            </w:r>
          </w:p>
          <w:p w14:paraId="63512A85" w14:textId="77777777" w:rsidR="00750D83" w:rsidRPr="00294F31" w:rsidRDefault="00750D83">
            <w:pPr>
              <w:tabs>
                <w:tab w:val="left" w:pos="540"/>
                <w:tab w:val="left" w:pos="720"/>
              </w:tabs>
              <w:ind w:left="720" w:hanging="720"/>
              <w:jc w:val="both"/>
              <w:rPr>
                <w:i/>
                <w:iCs/>
                <w:sz w:val="22"/>
                <w:szCs w:val="22"/>
              </w:rPr>
            </w:pPr>
            <w:r w:rsidRPr="00294F31">
              <w:rPr>
                <w:i/>
                <w:iCs/>
                <w:sz w:val="22"/>
                <w:szCs w:val="22"/>
              </w:rPr>
              <w:tab/>
              <w:t>•</w:t>
            </w:r>
            <w:r w:rsidRPr="00294F31">
              <w:rPr>
                <w:i/>
                <w:iCs/>
                <w:sz w:val="22"/>
                <w:szCs w:val="22"/>
              </w:rPr>
              <w:tab/>
              <w:t>Worship songs (Song suggestions: “My God Is So Big” by Hosanna Kids; “What a Mighty God We Serve” by Christian Songs for Kids; “Love the Lord” by CJ and Friends)</w:t>
            </w:r>
          </w:p>
          <w:p w14:paraId="3BD92548" w14:textId="77777777" w:rsidR="00750D83" w:rsidRPr="00294F31" w:rsidRDefault="00750D83">
            <w:pPr>
              <w:tabs>
                <w:tab w:val="left" w:pos="540"/>
                <w:tab w:val="left" w:pos="720"/>
              </w:tabs>
              <w:ind w:left="720" w:hanging="720"/>
              <w:jc w:val="both"/>
              <w:rPr>
                <w:i/>
                <w:iCs/>
                <w:sz w:val="22"/>
                <w:szCs w:val="22"/>
              </w:rPr>
            </w:pPr>
            <w:r w:rsidRPr="00294F31">
              <w:rPr>
                <w:i/>
                <w:iCs/>
                <w:sz w:val="22"/>
                <w:szCs w:val="22"/>
              </w:rPr>
              <w:tab/>
              <w:t>•</w:t>
            </w:r>
            <w:r w:rsidRPr="00294F31">
              <w:rPr>
                <w:i/>
                <w:iCs/>
                <w:sz w:val="22"/>
                <w:szCs w:val="22"/>
              </w:rPr>
              <w:tab/>
              <w:t>For groups not using a phone or tablet only, add:</w:t>
            </w:r>
          </w:p>
          <w:p w14:paraId="14780364" w14:textId="77777777" w:rsidR="00750D83" w:rsidRPr="00294F31" w:rsidRDefault="00750D83">
            <w:pPr>
              <w:tabs>
                <w:tab w:val="left" w:pos="900"/>
                <w:tab w:val="left" w:pos="1080"/>
              </w:tabs>
              <w:ind w:left="1080" w:hanging="1080"/>
              <w:jc w:val="both"/>
              <w:rPr>
                <w:i/>
                <w:iCs/>
                <w:sz w:val="22"/>
                <w:szCs w:val="22"/>
              </w:rPr>
            </w:pPr>
            <w:r w:rsidRPr="00294F31">
              <w:rPr>
                <w:i/>
                <w:iCs/>
                <w:sz w:val="22"/>
                <w:szCs w:val="22"/>
              </w:rPr>
              <w:tab/>
              <w:t>•</w:t>
            </w:r>
            <w:r w:rsidRPr="00294F31">
              <w:rPr>
                <w:i/>
                <w:iCs/>
                <w:sz w:val="22"/>
                <w:szCs w:val="22"/>
              </w:rPr>
              <w:tab/>
              <w:t>Projector or TV</w:t>
            </w:r>
          </w:p>
          <w:p w14:paraId="5B26CAB3" w14:textId="77777777" w:rsidR="00750D83" w:rsidRPr="00294F31" w:rsidRDefault="00750D83">
            <w:pPr>
              <w:tabs>
                <w:tab w:val="left" w:pos="900"/>
                <w:tab w:val="left" w:pos="1080"/>
              </w:tabs>
              <w:ind w:left="1080" w:hanging="1080"/>
              <w:jc w:val="both"/>
              <w:rPr>
                <w:i/>
                <w:iCs/>
                <w:sz w:val="22"/>
                <w:szCs w:val="22"/>
              </w:rPr>
            </w:pPr>
            <w:r w:rsidRPr="00294F31">
              <w:rPr>
                <w:i/>
                <w:iCs/>
                <w:sz w:val="22"/>
                <w:szCs w:val="22"/>
              </w:rPr>
              <w:tab/>
              <w:t>•</w:t>
            </w:r>
            <w:r w:rsidRPr="00294F31">
              <w:rPr>
                <w:i/>
                <w:iCs/>
                <w:sz w:val="22"/>
                <w:szCs w:val="22"/>
              </w:rPr>
              <w:tab/>
              <w:t>Laptop</w:t>
            </w:r>
          </w:p>
          <w:p w14:paraId="7A3B17C8" w14:textId="77777777" w:rsidR="00750D83" w:rsidRPr="00294F31" w:rsidRDefault="00750D83">
            <w:pPr>
              <w:tabs>
                <w:tab w:val="left" w:pos="900"/>
                <w:tab w:val="left" w:pos="1080"/>
              </w:tabs>
              <w:ind w:left="1080" w:hanging="1080"/>
              <w:jc w:val="both"/>
              <w:rPr>
                <w:i/>
                <w:iCs/>
                <w:sz w:val="22"/>
                <w:szCs w:val="22"/>
              </w:rPr>
            </w:pPr>
            <w:r w:rsidRPr="00294F31">
              <w:rPr>
                <w:i/>
                <w:iCs/>
                <w:sz w:val="22"/>
                <w:szCs w:val="22"/>
              </w:rPr>
              <w:tab/>
              <w:t>•</w:t>
            </w:r>
            <w:r w:rsidRPr="00294F31">
              <w:rPr>
                <w:i/>
                <w:iCs/>
                <w:sz w:val="22"/>
                <w:szCs w:val="22"/>
              </w:rPr>
              <w:tab/>
            </w:r>
            <w:r w:rsidRPr="00294F31">
              <w:rPr>
                <w:b/>
                <w:bCs/>
                <w:i/>
                <w:iCs/>
                <w:sz w:val="22"/>
                <w:szCs w:val="22"/>
              </w:rPr>
              <w:t>Faith Fact Sound video</w:t>
            </w:r>
            <w:r w:rsidRPr="00294F31">
              <w:rPr>
                <w:i/>
                <w:iCs/>
                <w:sz w:val="22"/>
                <w:szCs w:val="22"/>
              </w:rPr>
              <w:t xml:space="preserve"> (bell ringing)</w:t>
            </w:r>
          </w:p>
          <w:p w14:paraId="480C3CEE" w14:textId="77777777" w:rsidR="00750D83" w:rsidRPr="00294F31" w:rsidRDefault="00750D83">
            <w:pPr>
              <w:tabs>
                <w:tab w:val="left" w:pos="900"/>
                <w:tab w:val="left" w:pos="1080"/>
              </w:tabs>
              <w:ind w:left="1080" w:hanging="1080"/>
              <w:jc w:val="both"/>
              <w:rPr>
                <w:i/>
                <w:iCs/>
                <w:sz w:val="22"/>
                <w:szCs w:val="22"/>
              </w:rPr>
            </w:pPr>
            <w:r w:rsidRPr="00294F31">
              <w:rPr>
                <w:i/>
                <w:iCs/>
                <w:sz w:val="22"/>
                <w:szCs w:val="22"/>
              </w:rPr>
              <w:tab/>
              <w:t>•</w:t>
            </w:r>
            <w:r w:rsidRPr="00294F31">
              <w:rPr>
                <w:i/>
                <w:iCs/>
                <w:sz w:val="22"/>
                <w:szCs w:val="22"/>
              </w:rPr>
              <w:tab/>
            </w:r>
            <w:r w:rsidRPr="00294F31">
              <w:rPr>
                <w:b/>
                <w:bCs/>
                <w:i/>
                <w:iCs/>
                <w:sz w:val="22"/>
                <w:szCs w:val="22"/>
              </w:rPr>
              <w:t>Faith Fact Slide</w:t>
            </w:r>
          </w:p>
          <w:p w14:paraId="188A583F" w14:textId="77777777" w:rsidR="00750D83" w:rsidRPr="00294F31" w:rsidRDefault="00750D83">
            <w:pPr>
              <w:tabs>
                <w:tab w:val="left" w:pos="900"/>
                <w:tab w:val="left" w:pos="1080"/>
              </w:tabs>
              <w:ind w:left="1080" w:hanging="1080"/>
              <w:jc w:val="both"/>
              <w:rPr>
                <w:i/>
                <w:iCs/>
                <w:sz w:val="22"/>
                <w:szCs w:val="22"/>
              </w:rPr>
            </w:pPr>
            <w:r w:rsidRPr="00294F31">
              <w:rPr>
                <w:i/>
                <w:iCs/>
                <w:sz w:val="22"/>
                <w:szCs w:val="22"/>
              </w:rPr>
              <w:tab/>
              <w:t>•</w:t>
            </w:r>
            <w:r w:rsidRPr="00294F31">
              <w:rPr>
                <w:i/>
                <w:iCs/>
                <w:sz w:val="22"/>
                <w:szCs w:val="22"/>
              </w:rPr>
              <w:tab/>
            </w:r>
            <w:r w:rsidRPr="00294F31">
              <w:rPr>
                <w:b/>
                <w:bCs/>
                <w:i/>
                <w:iCs/>
                <w:sz w:val="22"/>
                <w:szCs w:val="22"/>
              </w:rPr>
              <w:t>Faith Verse Slide</w:t>
            </w:r>
          </w:p>
          <w:p w14:paraId="0E681DF0" w14:textId="77777777" w:rsidR="00750D83" w:rsidRPr="00294F31" w:rsidRDefault="00750D83">
            <w:pPr>
              <w:tabs>
                <w:tab w:val="left" w:pos="900"/>
                <w:tab w:val="left" w:pos="1080"/>
              </w:tabs>
              <w:ind w:left="1080" w:hanging="1080"/>
              <w:jc w:val="both"/>
              <w:rPr>
                <w:i/>
                <w:iCs/>
                <w:sz w:val="22"/>
                <w:szCs w:val="22"/>
              </w:rPr>
            </w:pPr>
            <w:r w:rsidRPr="00294F31">
              <w:rPr>
                <w:i/>
                <w:iCs/>
                <w:sz w:val="22"/>
                <w:szCs w:val="22"/>
              </w:rPr>
              <w:tab/>
              <w:t>•</w:t>
            </w:r>
            <w:r w:rsidRPr="00294F31">
              <w:rPr>
                <w:i/>
                <w:iCs/>
                <w:sz w:val="22"/>
                <w:szCs w:val="22"/>
              </w:rPr>
              <w:tab/>
            </w:r>
            <w:r w:rsidRPr="00294F31">
              <w:rPr>
                <w:b/>
                <w:bCs/>
                <w:i/>
                <w:iCs/>
                <w:sz w:val="22"/>
                <w:szCs w:val="22"/>
              </w:rPr>
              <w:t>Bible Lesson Video A</w:t>
            </w:r>
          </w:p>
          <w:p w14:paraId="4B514ABE" w14:textId="77777777" w:rsidR="00750D83" w:rsidRPr="00294F31" w:rsidRDefault="00750D83">
            <w:pPr>
              <w:tabs>
                <w:tab w:val="left" w:pos="900"/>
                <w:tab w:val="left" w:pos="1080"/>
              </w:tabs>
              <w:ind w:left="1080" w:hanging="1080"/>
              <w:jc w:val="both"/>
              <w:rPr>
                <w:i/>
                <w:iCs/>
                <w:sz w:val="22"/>
                <w:szCs w:val="22"/>
              </w:rPr>
            </w:pPr>
            <w:r w:rsidRPr="00294F31">
              <w:rPr>
                <w:i/>
                <w:iCs/>
                <w:sz w:val="22"/>
                <w:szCs w:val="22"/>
              </w:rPr>
              <w:tab/>
              <w:t>•</w:t>
            </w:r>
            <w:r w:rsidRPr="00294F31">
              <w:rPr>
                <w:i/>
                <w:iCs/>
                <w:sz w:val="22"/>
                <w:szCs w:val="22"/>
              </w:rPr>
              <w:tab/>
            </w:r>
            <w:r w:rsidRPr="00294F31">
              <w:rPr>
                <w:b/>
                <w:bCs/>
                <w:i/>
                <w:iCs/>
                <w:sz w:val="22"/>
                <w:szCs w:val="22"/>
              </w:rPr>
              <w:t>Bible Lesson Video B</w:t>
            </w:r>
          </w:p>
          <w:p w14:paraId="08AD2A9A" w14:textId="77777777" w:rsidR="00750D83" w:rsidRPr="00294F31" w:rsidRDefault="00750D83">
            <w:pPr>
              <w:ind w:left="360"/>
              <w:rPr>
                <w:b/>
                <w:bCs/>
                <w:i/>
                <w:iCs/>
                <w:sz w:val="22"/>
                <w:szCs w:val="22"/>
              </w:rPr>
            </w:pPr>
            <w:r w:rsidRPr="00294F31">
              <w:rPr>
                <w:b/>
                <w:bCs/>
                <w:i/>
                <w:iCs/>
                <w:sz w:val="22"/>
                <w:szCs w:val="22"/>
              </w:rPr>
              <w:t>Small Group</w:t>
            </w:r>
          </w:p>
          <w:p w14:paraId="764805AC" w14:textId="77777777" w:rsidR="00750D83" w:rsidRPr="00294F31" w:rsidRDefault="00750D83">
            <w:pPr>
              <w:tabs>
                <w:tab w:val="left" w:pos="540"/>
                <w:tab w:val="left" w:pos="720"/>
              </w:tabs>
              <w:ind w:left="720" w:hanging="720"/>
              <w:jc w:val="both"/>
              <w:rPr>
                <w:i/>
                <w:iCs/>
                <w:sz w:val="22"/>
                <w:szCs w:val="22"/>
              </w:rPr>
            </w:pPr>
            <w:r w:rsidRPr="00294F31">
              <w:rPr>
                <w:i/>
                <w:iCs/>
                <w:sz w:val="22"/>
                <w:szCs w:val="22"/>
              </w:rPr>
              <w:tab/>
              <w:t>•</w:t>
            </w:r>
            <w:r w:rsidRPr="00294F31">
              <w:rPr>
                <w:i/>
                <w:iCs/>
                <w:sz w:val="22"/>
                <w:szCs w:val="22"/>
              </w:rPr>
              <w:tab/>
              <w:t>Rolls of toilet paper, one or two per group</w:t>
            </w:r>
          </w:p>
          <w:p w14:paraId="440E8C5F" w14:textId="77777777" w:rsidR="00750D83" w:rsidRPr="00294F31" w:rsidRDefault="00750D83">
            <w:pPr>
              <w:tabs>
                <w:tab w:val="left" w:pos="540"/>
                <w:tab w:val="left" w:pos="720"/>
              </w:tabs>
              <w:ind w:left="720" w:hanging="720"/>
              <w:jc w:val="both"/>
              <w:rPr>
                <w:i/>
                <w:iCs/>
                <w:sz w:val="22"/>
                <w:szCs w:val="22"/>
              </w:rPr>
            </w:pPr>
            <w:r w:rsidRPr="00294F31">
              <w:rPr>
                <w:i/>
                <w:iCs/>
                <w:sz w:val="22"/>
                <w:szCs w:val="22"/>
              </w:rPr>
              <w:tab/>
              <w:t>•</w:t>
            </w:r>
            <w:r w:rsidRPr="00294F31">
              <w:rPr>
                <w:i/>
                <w:iCs/>
                <w:sz w:val="22"/>
                <w:szCs w:val="22"/>
              </w:rPr>
              <w:tab/>
              <w:t xml:space="preserve">Smartphone or </w:t>
            </w:r>
            <w:proofErr w:type="gramStart"/>
            <w:r w:rsidRPr="00294F31">
              <w:rPr>
                <w:i/>
                <w:iCs/>
                <w:sz w:val="22"/>
                <w:szCs w:val="22"/>
              </w:rPr>
              <w:t>other</w:t>
            </w:r>
            <w:proofErr w:type="gramEnd"/>
            <w:r w:rsidRPr="00294F31">
              <w:rPr>
                <w:i/>
                <w:iCs/>
                <w:sz w:val="22"/>
                <w:szCs w:val="22"/>
              </w:rPr>
              <w:t xml:space="preserve"> timer</w:t>
            </w:r>
          </w:p>
          <w:p w14:paraId="7D2C0022" w14:textId="77777777" w:rsidR="00750D83" w:rsidRPr="00294F31" w:rsidRDefault="00750D83">
            <w:pPr>
              <w:tabs>
                <w:tab w:val="left" w:pos="540"/>
                <w:tab w:val="left" w:pos="720"/>
              </w:tabs>
              <w:ind w:left="720" w:hanging="720"/>
              <w:jc w:val="both"/>
              <w:rPr>
                <w:i/>
                <w:iCs/>
                <w:sz w:val="22"/>
                <w:szCs w:val="22"/>
              </w:rPr>
            </w:pPr>
            <w:r w:rsidRPr="00294F31">
              <w:rPr>
                <w:i/>
                <w:iCs/>
                <w:sz w:val="22"/>
                <w:szCs w:val="22"/>
              </w:rPr>
              <w:tab/>
              <w:t>•</w:t>
            </w:r>
            <w:r w:rsidRPr="00294F31">
              <w:rPr>
                <w:i/>
                <w:iCs/>
                <w:sz w:val="22"/>
                <w:szCs w:val="22"/>
              </w:rPr>
              <w:tab/>
              <w:t>Large paper bag</w:t>
            </w:r>
          </w:p>
          <w:p w14:paraId="1C0E2093" w14:textId="77777777" w:rsidR="00750D83" w:rsidRPr="00294F31" w:rsidRDefault="00750D83">
            <w:pPr>
              <w:tabs>
                <w:tab w:val="left" w:pos="540"/>
                <w:tab w:val="left" w:pos="720"/>
              </w:tabs>
              <w:ind w:left="720" w:hanging="720"/>
              <w:jc w:val="both"/>
              <w:rPr>
                <w:i/>
                <w:iCs/>
                <w:sz w:val="22"/>
                <w:szCs w:val="22"/>
              </w:rPr>
            </w:pPr>
            <w:r w:rsidRPr="00294F31">
              <w:rPr>
                <w:i/>
                <w:iCs/>
                <w:sz w:val="22"/>
                <w:szCs w:val="22"/>
              </w:rPr>
              <w:tab/>
              <w:t>•</w:t>
            </w:r>
            <w:r w:rsidRPr="00294F31">
              <w:rPr>
                <w:i/>
                <w:iCs/>
                <w:sz w:val="22"/>
                <w:szCs w:val="22"/>
              </w:rPr>
              <w:tab/>
            </w:r>
            <w:r w:rsidRPr="00294F31">
              <w:rPr>
                <w:b/>
                <w:bCs/>
                <w:i/>
                <w:iCs/>
                <w:sz w:val="22"/>
                <w:szCs w:val="22"/>
              </w:rPr>
              <w:t>Small Group Activity Page</w:t>
            </w:r>
            <w:r w:rsidRPr="00294F31">
              <w:rPr>
                <w:i/>
                <w:iCs/>
                <w:sz w:val="22"/>
                <w:szCs w:val="22"/>
              </w:rPr>
              <w:t>, one per kid</w:t>
            </w:r>
          </w:p>
          <w:p w14:paraId="65046391" w14:textId="77777777" w:rsidR="00750D83" w:rsidRPr="00294F31" w:rsidRDefault="00750D83">
            <w:pPr>
              <w:tabs>
                <w:tab w:val="left" w:pos="540"/>
                <w:tab w:val="left" w:pos="720"/>
              </w:tabs>
              <w:ind w:left="720" w:hanging="720"/>
              <w:jc w:val="both"/>
              <w:rPr>
                <w:i/>
                <w:iCs/>
                <w:sz w:val="22"/>
                <w:szCs w:val="22"/>
              </w:rPr>
            </w:pPr>
            <w:r w:rsidRPr="00294F31">
              <w:rPr>
                <w:i/>
                <w:iCs/>
                <w:sz w:val="22"/>
                <w:szCs w:val="22"/>
              </w:rPr>
              <w:tab/>
              <w:t>•</w:t>
            </w:r>
            <w:r w:rsidRPr="00294F31">
              <w:rPr>
                <w:i/>
                <w:iCs/>
                <w:sz w:val="22"/>
                <w:szCs w:val="22"/>
              </w:rPr>
              <w:tab/>
              <w:t>Crayons or markers</w:t>
            </w:r>
          </w:p>
          <w:p w14:paraId="746CAC68" w14:textId="77777777" w:rsidR="00750D83" w:rsidRPr="00294F31" w:rsidRDefault="00750D83">
            <w:pPr>
              <w:tabs>
                <w:tab w:val="left" w:pos="540"/>
                <w:tab w:val="left" w:pos="720"/>
              </w:tabs>
              <w:ind w:left="720" w:hanging="720"/>
              <w:jc w:val="both"/>
              <w:rPr>
                <w:i/>
                <w:iCs/>
                <w:sz w:val="22"/>
                <w:szCs w:val="22"/>
              </w:rPr>
            </w:pPr>
            <w:r w:rsidRPr="00294F31">
              <w:rPr>
                <w:i/>
                <w:iCs/>
                <w:sz w:val="22"/>
                <w:szCs w:val="22"/>
              </w:rPr>
              <w:tab/>
              <w:t>•</w:t>
            </w:r>
            <w:r w:rsidRPr="00294F31">
              <w:rPr>
                <w:i/>
                <w:iCs/>
                <w:sz w:val="22"/>
                <w:szCs w:val="22"/>
              </w:rPr>
              <w:tab/>
              <w:t>Music player or song prepared to sing</w:t>
            </w:r>
          </w:p>
          <w:p w14:paraId="081EFFDB" w14:textId="77777777" w:rsidR="00750D83" w:rsidRPr="00294F31" w:rsidRDefault="00750D83">
            <w:pPr>
              <w:tabs>
                <w:tab w:val="left" w:pos="540"/>
                <w:tab w:val="left" w:pos="720"/>
              </w:tabs>
              <w:ind w:left="720" w:hanging="720"/>
              <w:jc w:val="both"/>
              <w:rPr>
                <w:i/>
                <w:iCs/>
                <w:sz w:val="22"/>
                <w:szCs w:val="22"/>
              </w:rPr>
            </w:pPr>
            <w:r w:rsidRPr="00294F31">
              <w:rPr>
                <w:i/>
                <w:iCs/>
                <w:sz w:val="22"/>
                <w:szCs w:val="22"/>
              </w:rPr>
              <w:tab/>
              <w:t>•</w:t>
            </w:r>
            <w:r w:rsidRPr="00294F31">
              <w:rPr>
                <w:i/>
                <w:iCs/>
                <w:sz w:val="22"/>
                <w:szCs w:val="22"/>
              </w:rPr>
              <w:tab/>
              <w:t>Blue plastic tablecloth(s) or blanket big enough for all the kids in the group to stand on</w:t>
            </w:r>
          </w:p>
          <w:p w14:paraId="284A2198" w14:textId="77777777" w:rsidR="00750D83" w:rsidRPr="00294F31" w:rsidRDefault="00750D83">
            <w:pPr>
              <w:tabs>
                <w:tab w:val="left" w:pos="540"/>
                <w:tab w:val="left" w:pos="720"/>
              </w:tabs>
              <w:ind w:left="720" w:hanging="720"/>
              <w:jc w:val="both"/>
              <w:rPr>
                <w:i/>
                <w:iCs/>
                <w:sz w:val="22"/>
                <w:szCs w:val="22"/>
              </w:rPr>
            </w:pPr>
            <w:r w:rsidRPr="00294F31">
              <w:rPr>
                <w:i/>
                <w:iCs/>
                <w:sz w:val="22"/>
                <w:szCs w:val="22"/>
              </w:rPr>
              <w:tab/>
              <w:t>•</w:t>
            </w:r>
            <w:r w:rsidRPr="00294F31">
              <w:rPr>
                <w:i/>
                <w:iCs/>
                <w:sz w:val="22"/>
                <w:szCs w:val="22"/>
              </w:rPr>
              <w:tab/>
              <w:t>Bandages, two per kid</w:t>
            </w:r>
          </w:p>
          <w:p w14:paraId="3EF77E10" w14:textId="77777777" w:rsidR="00750D83" w:rsidRPr="00294F31" w:rsidRDefault="00750D83">
            <w:pPr>
              <w:tabs>
                <w:tab w:val="left" w:pos="540"/>
                <w:tab w:val="left" w:pos="720"/>
              </w:tabs>
              <w:ind w:left="720" w:hanging="720"/>
              <w:jc w:val="both"/>
              <w:rPr>
                <w:i/>
                <w:iCs/>
                <w:sz w:val="22"/>
                <w:szCs w:val="22"/>
              </w:rPr>
            </w:pPr>
            <w:r w:rsidRPr="00294F31">
              <w:rPr>
                <w:i/>
                <w:iCs/>
                <w:sz w:val="22"/>
                <w:szCs w:val="22"/>
              </w:rPr>
              <w:tab/>
              <w:t>•</w:t>
            </w:r>
            <w:r w:rsidRPr="00294F31">
              <w:rPr>
                <w:i/>
                <w:iCs/>
                <w:sz w:val="22"/>
                <w:szCs w:val="22"/>
              </w:rPr>
              <w:tab/>
              <w:t>Small bags, one per group</w:t>
            </w:r>
          </w:p>
          <w:p w14:paraId="37AC0E58" w14:textId="77777777" w:rsidR="00750D83" w:rsidRPr="00294F31" w:rsidRDefault="00750D83">
            <w:pPr>
              <w:tabs>
                <w:tab w:val="left" w:pos="540"/>
                <w:tab w:val="left" w:pos="720"/>
              </w:tabs>
              <w:ind w:left="720" w:hanging="720"/>
              <w:jc w:val="both"/>
              <w:rPr>
                <w:i/>
                <w:iCs/>
                <w:sz w:val="22"/>
                <w:szCs w:val="22"/>
              </w:rPr>
            </w:pPr>
            <w:r w:rsidRPr="00294F31">
              <w:rPr>
                <w:i/>
                <w:iCs/>
                <w:sz w:val="22"/>
                <w:szCs w:val="22"/>
              </w:rPr>
              <w:tab/>
              <w:t>•</w:t>
            </w:r>
            <w:r w:rsidRPr="00294F31">
              <w:rPr>
                <w:i/>
                <w:iCs/>
                <w:sz w:val="22"/>
                <w:szCs w:val="22"/>
              </w:rPr>
              <w:tab/>
              <w:t>Red washable marker</w:t>
            </w:r>
          </w:p>
          <w:p w14:paraId="5EAF1A56" w14:textId="77777777" w:rsidR="00750D83" w:rsidRPr="00294F31" w:rsidRDefault="00750D83">
            <w:pPr>
              <w:tabs>
                <w:tab w:val="left" w:pos="540"/>
                <w:tab w:val="left" w:pos="720"/>
              </w:tabs>
              <w:ind w:left="720" w:hanging="720"/>
              <w:jc w:val="both"/>
              <w:rPr>
                <w:i/>
                <w:iCs/>
                <w:sz w:val="22"/>
                <w:szCs w:val="22"/>
              </w:rPr>
            </w:pPr>
            <w:r w:rsidRPr="00294F31">
              <w:rPr>
                <w:i/>
                <w:iCs/>
                <w:sz w:val="22"/>
                <w:szCs w:val="22"/>
              </w:rPr>
              <w:tab/>
              <w:t>•</w:t>
            </w:r>
            <w:r w:rsidRPr="00294F31">
              <w:rPr>
                <w:i/>
                <w:iCs/>
                <w:sz w:val="22"/>
                <w:szCs w:val="22"/>
              </w:rPr>
              <w:tab/>
              <w:t>Red permanent marker, fine tip</w:t>
            </w:r>
          </w:p>
          <w:p w14:paraId="6FFC301C" w14:textId="77777777" w:rsidR="00294F31" w:rsidRDefault="00294F31" w:rsidP="00294F31"/>
          <w:p w14:paraId="7E92434F" w14:textId="514C1CDD" w:rsidR="00750D83" w:rsidRPr="00294F31" w:rsidRDefault="00750D83" w:rsidP="00294F31">
            <w:pPr>
              <w:rPr>
                <w:i/>
                <w:iCs/>
                <w:sz w:val="22"/>
                <w:szCs w:val="22"/>
              </w:rPr>
            </w:pPr>
            <w:r w:rsidRPr="00294F31">
              <w:rPr>
                <w:i/>
                <w:iCs/>
                <w:sz w:val="22"/>
                <w:szCs w:val="22"/>
              </w:rPr>
              <w:t xml:space="preserve">To access session content and videos from a computer, visit: </w:t>
            </w:r>
            <w:hyperlink r:id="rId11" w:history="1">
              <w:r w:rsidRPr="00294F31">
                <w:rPr>
                  <w:i/>
                  <w:iCs/>
                  <w:color w:val="0000FF"/>
                  <w:sz w:val="22"/>
                  <w:szCs w:val="22"/>
                  <w:u w:val="single"/>
                </w:rPr>
                <w:t>BibleEngagementProject.com/downloads</w:t>
              </w:r>
            </w:hyperlink>
          </w:p>
          <w:p w14:paraId="4C2D2762" w14:textId="77777777" w:rsidR="00750D83" w:rsidRDefault="00750D83" w:rsidP="00294F31">
            <w:pPr>
              <w:jc w:val="both"/>
            </w:pPr>
          </w:p>
        </w:tc>
      </w:tr>
      <w:tr w:rsidR="00750D83" w14:paraId="6997C8E2" w14:textId="77777777">
        <w:tc>
          <w:tcPr>
            <w:tcW w:w="8640" w:type="dxa"/>
            <w:tcBorders>
              <w:top w:val="nil"/>
              <w:left w:val="nil"/>
              <w:bottom w:val="nil"/>
              <w:right w:val="nil"/>
            </w:tcBorders>
          </w:tcPr>
          <w:p w14:paraId="489C25C2" w14:textId="77777777" w:rsidR="00750D83" w:rsidRPr="00294F31" w:rsidRDefault="00750D83">
            <w:pPr>
              <w:rPr>
                <w:b/>
                <w:bCs/>
                <w:i/>
                <w:iCs/>
                <w:sz w:val="22"/>
                <w:szCs w:val="22"/>
              </w:rPr>
            </w:pPr>
            <w:r w:rsidRPr="00294F31">
              <w:rPr>
                <w:b/>
                <w:bCs/>
                <w:i/>
                <w:iCs/>
                <w:sz w:val="22"/>
                <w:szCs w:val="22"/>
              </w:rPr>
              <w:lastRenderedPageBreak/>
              <w:t>Getting Ready</w:t>
            </w:r>
          </w:p>
          <w:p w14:paraId="2961579F" w14:textId="77777777" w:rsidR="00750D83" w:rsidRPr="00294F31" w:rsidRDefault="00750D83">
            <w:pPr>
              <w:ind w:left="360"/>
              <w:rPr>
                <w:b/>
                <w:bCs/>
                <w:i/>
                <w:iCs/>
                <w:sz w:val="22"/>
                <w:szCs w:val="22"/>
              </w:rPr>
            </w:pPr>
            <w:r w:rsidRPr="00294F31">
              <w:rPr>
                <w:b/>
                <w:bCs/>
                <w:i/>
                <w:iCs/>
                <w:sz w:val="22"/>
                <w:szCs w:val="22"/>
              </w:rPr>
              <w:t>Preservice Activities</w:t>
            </w:r>
          </w:p>
          <w:p w14:paraId="166B47EE" w14:textId="77777777" w:rsidR="00750D83" w:rsidRPr="00294F31" w:rsidRDefault="00750D83">
            <w:pPr>
              <w:tabs>
                <w:tab w:val="left" w:pos="540"/>
                <w:tab w:val="left" w:pos="720"/>
              </w:tabs>
              <w:ind w:left="720" w:hanging="720"/>
              <w:jc w:val="both"/>
              <w:rPr>
                <w:i/>
                <w:iCs/>
                <w:sz w:val="22"/>
                <w:szCs w:val="22"/>
              </w:rPr>
            </w:pPr>
            <w:r w:rsidRPr="00294F31">
              <w:rPr>
                <w:i/>
                <w:iCs/>
                <w:sz w:val="22"/>
                <w:szCs w:val="22"/>
              </w:rPr>
              <w:tab/>
              <w:t>•</w:t>
            </w:r>
            <w:r w:rsidRPr="00294F31">
              <w:rPr>
                <w:i/>
                <w:iCs/>
                <w:sz w:val="22"/>
                <w:szCs w:val="22"/>
              </w:rPr>
              <w:tab/>
              <w:t>Set out toys and snacks.</w:t>
            </w:r>
          </w:p>
          <w:p w14:paraId="2CB32EC8" w14:textId="77777777" w:rsidR="00750D83" w:rsidRPr="00294F31" w:rsidRDefault="00750D83">
            <w:pPr>
              <w:tabs>
                <w:tab w:val="left" w:pos="540"/>
                <w:tab w:val="left" w:pos="720"/>
              </w:tabs>
              <w:ind w:left="720" w:hanging="720"/>
              <w:jc w:val="both"/>
              <w:rPr>
                <w:i/>
                <w:iCs/>
                <w:sz w:val="22"/>
                <w:szCs w:val="22"/>
              </w:rPr>
            </w:pPr>
            <w:r w:rsidRPr="00294F31">
              <w:rPr>
                <w:i/>
                <w:iCs/>
                <w:sz w:val="22"/>
                <w:szCs w:val="22"/>
              </w:rPr>
              <w:tab/>
              <w:t>•</w:t>
            </w:r>
            <w:r w:rsidRPr="00294F31">
              <w:rPr>
                <w:i/>
                <w:iCs/>
                <w:sz w:val="22"/>
                <w:szCs w:val="22"/>
              </w:rPr>
              <w:tab/>
              <w:t>Place items on the tray.</w:t>
            </w:r>
          </w:p>
          <w:p w14:paraId="711686C5" w14:textId="77777777" w:rsidR="00750D83" w:rsidRPr="00294F31" w:rsidRDefault="00750D83">
            <w:pPr>
              <w:ind w:left="360"/>
              <w:rPr>
                <w:b/>
                <w:bCs/>
                <w:i/>
                <w:iCs/>
                <w:sz w:val="22"/>
                <w:szCs w:val="22"/>
              </w:rPr>
            </w:pPr>
            <w:r w:rsidRPr="00294F31">
              <w:rPr>
                <w:b/>
                <w:bCs/>
                <w:i/>
                <w:iCs/>
                <w:sz w:val="22"/>
                <w:szCs w:val="22"/>
              </w:rPr>
              <w:t>Large Group</w:t>
            </w:r>
          </w:p>
          <w:p w14:paraId="083D24C9" w14:textId="77777777" w:rsidR="00750D83" w:rsidRPr="00294F31" w:rsidRDefault="00750D83">
            <w:pPr>
              <w:tabs>
                <w:tab w:val="left" w:pos="540"/>
                <w:tab w:val="left" w:pos="720"/>
              </w:tabs>
              <w:ind w:left="720" w:hanging="720"/>
              <w:jc w:val="both"/>
              <w:rPr>
                <w:i/>
                <w:iCs/>
                <w:sz w:val="22"/>
                <w:szCs w:val="22"/>
              </w:rPr>
            </w:pPr>
            <w:r w:rsidRPr="00294F31">
              <w:rPr>
                <w:i/>
                <w:iCs/>
                <w:sz w:val="22"/>
                <w:szCs w:val="22"/>
              </w:rPr>
              <w:tab/>
              <w:t>•</w:t>
            </w:r>
            <w:r w:rsidRPr="00294F31">
              <w:rPr>
                <w:i/>
                <w:iCs/>
                <w:sz w:val="22"/>
                <w:szCs w:val="22"/>
              </w:rPr>
              <w:tab/>
              <w:t>Download videos and slides if needed.</w:t>
            </w:r>
          </w:p>
          <w:p w14:paraId="2CB8F82E" w14:textId="77777777" w:rsidR="00750D83" w:rsidRPr="00294F31" w:rsidRDefault="00750D83">
            <w:pPr>
              <w:tabs>
                <w:tab w:val="left" w:pos="540"/>
                <w:tab w:val="left" w:pos="720"/>
              </w:tabs>
              <w:ind w:left="720" w:hanging="720"/>
              <w:jc w:val="both"/>
              <w:rPr>
                <w:i/>
                <w:iCs/>
                <w:sz w:val="22"/>
                <w:szCs w:val="22"/>
              </w:rPr>
            </w:pPr>
            <w:r w:rsidRPr="00294F31">
              <w:rPr>
                <w:i/>
                <w:iCs/>
                <w:sz w:val="22"/>
                <w:szCs w:val="22"/>
              </w:rPr>
              <w:tab/>
              <w:t>•</w:t>
            </w:r>
            <w:r w:rsidRPr="00294F31">
              <w:rPr>
                <w:i/>
                <w:iCs/>
                <w:sz w:val="22"/>
                <w:szCs w:val="22"/>
              </w:rPr>
              <w:tab/>
              <w:t>Select worship song(s) and have them ready to play.</w:t>
            </w:r>
          </w:p>
          <w:p w14:paraId="4F15C949" w14:textId="77777777" w:rsidR="00750D83" w:rsidRPr="00294F31" w:rsidRDefault="00750D83">
            <w:pPr>
              <w:ind w:left="360"/>
              <w:rPr>
                <w:b/>
                <w:bCs/>
                <w:i/>
                <w:iCs/>
                <w:sz w:val="22"/>
                <w:szCs w:val="22"/>
              </w:rPr>
            </w:pPr>
            <w:r w:rsidRPr="00294F31">
              <w:rPr>
                <w:b/>
                <w:bCs/>
                <w:i/>
                <w:iCs/>
                <w:sz w:val="22"/>
                <w:szCs w:val="22"/>
              </w:rPr>
              <w:t>Small Group</w:t>
            </w:r>
          </w:p>
          <w:p w14:paraId="11D7E7CA" w14:textId="77777777" w:rsidR="00750D83" w:rsidRPr="00294F31" w:rsidRDefault="00750D83">
            <w:pPr>
              <w:tabs>
                <w:tab w:val="left" w:pos="540"/>
                <w:tab w:val="left" w:pos="720"/>
              </w:tabs>
              <w:ind w:left="720" w:hanging="720"/>
              <w:jc w:val="both"/>
              <w:rPr>
                <w:i/>
                <w:iCs/>
                <w:sz w:val="22"/>
                <w:szCs w:val="22"/>
              </w:rPr>
            </w:pPr>
            <w:r w:rsidRPr="00294F31">
              <w:rPr>
                <w:i/>
                <w:iCs/>
                <w:sz w:val="22"/>
                <w:szCs w:val="22"/>
              </w:rPr>
              <w:tab/>
              <w:t>•</w:t>
            </w:r>
            <w:r w:rsidRPr="00294F31">
              <w:rPr>
                <w:i/>
                <w:iCs/>
                <w:sz w:val="22"/>
                <w:szCs w:val="22"/>
              </w:rPr>
              <w:tab/>
              <w:t xml:space="preserve">Print copies of the </w:t>
            </w:r>
            <w:r w:rsidRPr="00294F31">
              <w:rPr>
                <w:b/>
                <w:bCs/>
                <w:i/>
                <w:iCs/>
                <w:sz w:val="22"/>
                <w:szCs w:val="22"/>
              </w:rPr>
              <w:t>Small Group Activity Page</w:t>
            </w:r>
            <w:r w:rsidRPr="00294F31">
              <w:rPr>
                <w:i/>
                <w:iCs/>
                <w:sz w:val="22"/>
                <w:szCs w:val="22"/>
              </w:rPr>
              <w:t>, one per kid.</w:t>
            </w:r>
          </w:p>
          <w:p w14:paraId="22E3E3F0" w14:textId="77777777" w:rsidR="00750D83" w:rsidRPr="00294F31" w:rsidRDefault="00750D83">
            <w:pPr>
              <w:tabs>
                <w:tab w:val="left" w:pos="540"/>
                <w:tab w:val="left" w:pos="720"/>
              </w:tabs>
              <w:ind w:left="720" w:hanging="720"/>
              <w:jc w:val="both"/>
              <w:rPr>
                <w:i/>
                <w:iCs/>
                <w:sz w:val="22"/>
                <w:szCs w:val="22"/>
              </w:rPr>
            </w:pPr>
            <w:r w:rsidRPr="00294F31">
              <w:rPr>
                <w:i/>
                <w:iCs/>
                <w:sz w:val="22"/>
                <w:szCs w:val="22"/>
              </w:rPr>
              <w:tab/>
              <w:t>•</w:t>
            </w:r>
            <w:r w:rsidRPr="00294F31">
              <w:rPr>
                <w:i/>
                <w:iCs/>
                <w:sz w:val="22"/>
                <w:szCs w:val="22"/>
              </w:rPr>
              <w:tab/>
              <w:t>Spread out the tablecloth.</w:t>
            </w:r>
          </w:p>
          <w:p w14:paraId="1BAC2078" w14:textId="77777777" w:rsidR="00750D83" w:rsidRPr="00294F31" w:rsidRDefault="00750D83">
            <w:pPr>
              <w:tabs>
                <w:tab w:val="left" w:pos="540"/>
                <w:tab w:val="left" w:pos="720"/>
              </w:tabs>
              <w:ind w:left="720" w:hanging="720"/>
              <w:jc w:val="both"/>
              <w:rPr>
                <w:i/>
                <w:iCs/>
                <w:sz w:val="22"/>
                <w:szCs w:val="22"/>
              </w:rPr>
            </w:pPr>
            <w:r w:rsidRPr="00294F31">
              <w:rPr>
                <w:i/>
                <w:iCs/>
                <w:sz w:val="22"/>
                <w:szCs w:val="22"/>
              </w:rPr>
              <w:tab/>
              <w:t>•</w:t>
            </w:r>
            <w:r w:rsidRPr="00294F31">
              <w:rPr>
                <w:i/>
                <w:iCs/>
                <w:sz w:val="22"/>
                <w:szCs w:val="22"/>
              </w:rPr>
              <w:tab/>
              <w:t>Color a red heart on most of the bandages with the permanent marker, one per kid.</w:t>
            </w:r>
          </w:p>
          <w:p w14:paraId="35664A80" w14:textId="77777777" w:rsidR="00750D83" w:rsidRPr="00294F31" w:rsidRDefault="00750D83">
            <w:pPr>
              <w:tabs>
                <w:tab w:val="left" w:pos="540"/>
                <w:tab w:val="left" w:pos="720"/>
              </w:tabs>
              <w:ind w:left="720" w:hanging="720"/>
              <w:jc w:val="both"/>
              <w:rPr>
                <w:i/>
                <w:iCs/>
                <w:sz w:val="22"/>
                <w:szCs w:val="22"/>
              </w:rPr>
            </w:pPr>
            <w:r w:rsidRPr="00294F31">
              <w:rPr>
                <w:i/>
                <w:iCs/>
                <w:sz w:val="22"/>
                <w:szCs w:val="22"/>
              </w:rPr>
              <w:tab/>
              <w:t>•</w:t>
            </w:r>
            <w:r w:rsidRPr="00294F31">
              <w:rPr>
                <w:i/>
                <w:iCs/>
                <w:sz w:val="22"/>
                <w:szCs w:val="22"/>
              </w:rPr>
              <w:tab/>
              <w:t>Put all the bandages in the bag.</w:t>
            </w:r>
          </w:p>
          <w:p w14:paraId="3044DF1A" w14:textId="77777777" w:rsidR="00750D83" w:rsidRPr="00294F31" w:rsidRDefault="00750D83">
            <w:pPr>
              <w:tabs>
                <w:tab w:val="left" w:pos="540"/>
                <w:tab w:val="left" w:pos="720"/>
              </w:tabs>
              <w:ind w:left="720" w:hanging="720"/>
              <w:jc w:val="both"/>
              <w:rPr>
                <w:i/>
                <w:iCs/>
                <w:sz w:val="22"/>
                <w:szCs w:val="22"/>
              </w:rPr>
            </w:pPr>
            <w:r w:rsidRPr="00294F31">
              <w:rPr>
                <w:i/>
                <w:iCs/>
                <w:sz w:val="22"/>
                <w:szCs w:val="22"/>
              </w:rPr>
              <w:tab/>
              <w:t>•</w:t>
            </w:r>
            <w:r w:rsidRPr="00294F31">
              <w:rPr>
                <w:i/>
                <w:iCs/>
                <w:sz w:val="22"/>
                <w:szCs w:val="22"/>
              </w:rPr>
              <w:tab/>
              <w:t>Use a washable marker to draw “sores” on the leader.</w:t>
            </w:r>
          </w:p>
          <w:p w14:paraId="608FA6E9" w14:textId="77777777" w:rsidR="00294F31" w:rsidRDefault="00294F31" w:rsidP="00294F31">
            <w:pPr>
              <w:rPr>
                <w:b/>
                <w:bCs/>
                <w:i/>
                <w:iCs/>
                <w:sz w:val="22"/>
                <w:szCs w:val="22"/>
              </w:rPr>
            </w:pPr>
          </w:p>
          <w:p w14:paraId="0999BA96" w14:textId="02031D34" w:rsidR="00750D83" w:rsidRPr="00294F31" w:rsidRDefault="00750D83" w:rsidP="00294F31">
            <w:pPr>
              <w:rPr>
                <w:b/>
                <w:bCs/>
                <w:sz w:val="22"/>
                <w:szCs w:val="22"/>
              </w:rPr>
            </w:pPr>
            <w:r w:rsidRPr="00294F31">
              <w:rPr>
                <w:b/>
                <w:bCs/>
                <w:i/>
                <w:iCs/>
                <w:sz w:val="22"/>
                <w:szCs w:val="22"/>
              </w:rPr>
              <w:t>First time leading</w:t>
            </w:r>
            <w:r w:rsidRPr="00294F31">
              <w:rPr>
                <w:b/>
                <w:bCs/>
                <w:sz w:val="22"/>
                <w:szCs w:val="22"/>
              </w:rPr>
              <w:t xml:space="preserve"> Learn </w:t>
            </w:r>
            <w:r w:rsidRPr="00294F31">
              <w:rPr>
                <w:b/>
                <w:bCs/>
                <w:i/>
                <w:iCs/>
                <w:sz w:val="22"/>
                <w:szCs w:val="22"/>
              </w:rPr>
              <w:t>for Preschool? Check out the</w:t>
            </w:r>
            <w:r w:rsidRPr="00294F31">
              <w:rPr>
                <w:b/>
                <w:bCs/>
                <w:sz w:val="22"/>
                <w:szCs w:val="22"/>
              </w:rPr>
              <w:t xml:space="preserve"> </w:t>
            </w:r>
            <w:hyperlink r:id="rId12" w:history="1">
              <w:r w:rsidRPr="00294F31">
                <w:rPr>
                  <w:b/>
                  <w:bCs/>
                  <w:color w:val="0000FF"/>
                  <w:sz w:val="22"/>
                  <w:szCs w:val="22"/>
                  <w:u w:val="single"/>
                </w:rPr>
                <w:t>Facilitator Guide</w:t>
              </w:r>
            </w:hyperlink>
            <w:r w:rsidRPr="00294F31">
              <w:rPr>
                <w:b/>
                <w:bCs/>
                <w:sz w:val="22"/>
                <w:szCs w:val="22"/>
              </w:rPr>
              <w:t>.</w:t>
            </w:r>
          </w:p>
        </w:tc>
      </w:tr>
    </w:tbl>
    <w:p w14:paraId="1B779796" w14:textId="77777777" w:rsidR="00750D83" w:rsidRDefault="00750D83">
      <w:pPr>
        <w:spacing w:before="540"/>
      </w:pPr>
      <w:r>
        <w:rPr>
          <w:b/>
          <w:sz w:val="48"/>
        </w:rPr>
        <w:lastRenderedPageBreak/>
        <w:t>Preservice Activities</w:t>
      </w:r>
    </w:p>
    <w:p w14:paraId="55FF0392" w14:textId="77777777" w:rsidR="00750D83" w:rsidRDefault="00750D83">
      <w:pPr>
        <w:jc w:val="both"/>
      </w:pPr>
      <w:r>
        <w:rPr>
          <w:i/>
          <w:sz w:val="22"/>
        </w:rPr>
        <w:t>See what’s needed at the beginning of the session.</w:t>
      </w:r>
    </w:p>
    <w:p w14:paraId="3338ED14" w14:textId="42954A06" w:rsidR="00750D83" w:rsidRDefault="00750D83">
      <w:pPr>
        <w:spacing w:before="360"/>
      </w:pPr>
      <w:r>
        <w:rPr>
          <w:b/>
          <w:sz w:val="28"/>
        </w:rPr>
        <w:t xml:space="preserve">Bible Story Warm-Up </w:t>
      </w:r>
    </w:p>
    <w:p w14:paraId="29EBE777" w14:textId="77777777" w:rsidR="00750D83" w:rsidRDefault="00750D83">
      <w:pPr>
        <w:jc w:val="both"/>
      </w:pPr>
      <w:r>
        <w:t xml:space="preserve">What are some ways our bodies can get hurt? </w:t>
      </w:r>
      <w:r>
        <w:rPr>
          <w:i/>
        </w:rPr>
        <w:t xml:space="preserve">(Allow responses.) </w:t>
      </w:r>
      <w:r>
        <w:t xml:space="preserve">We have places on the inside that can get hurt. We have lungs that breathe for us. </w:t>
      </w:r>
      <w:r>
        <w:rPr>
          <w:i/>
        </w:rPr>
        <w:t xml:space="preserve">(Place hand over your lungs and take a deep breath.) </w:t>
      </w:r>
      <w:r>
        <w:t xml:space="preserve">Can you feel your lungs expand when you take a deep breath? </w:t>
      </w:r>
      <w:r>
        <w:rPr>
          <w:i/>
        </w:rPr>
        <w:t>(Group response)</w:t>
      </w:r>
      <w:r>
        <w:t xml:space="preserve"> Our stomach helps our body get what we need from food. </w:t>
      </w:r>
      <w:r>
        <w:rPr>
          <w:i/>
        </w:rPr>
        <w:t>(Place hand over your stomach.)</w:t>
      </w:r>
    </w:p>
    <w:p w14:paraId="5A1B99D8" w14:textId="77777777" w:rsidR="00750D83" w:rsidRDefault="00750D83">
      <w:pPr>
        <w:tabs>
          <w:tab w:val="left" w:pos="720"/>
        </w:tabs>
        <w:ind w:left="720" w:hanging="360"/>
        <w:jc w:val="both"/>
      </w:pPr>
      <w:r>
        <w:t>•</w:t>
      </w:r>
      <w:r>
        <w:tab/>
      </w:r>
      <w:r>
        <w:rPr>
          <w:i/>
        </w:rPr>
        <w:t>Ask these questions. Point to the body parts when appropriate.</w:t>
      </w:r>
    </w:p>
    <w:p w14:paraId="6FE9D699" w14:textId="77777777" w:rsidR="00750D83" w:rsidRDefault="00750D83">
      <w:pPr>
        <w:spacing w:before="180"/>
        <w:jc w:val="both"/>
      </w:pPr>
      <w:r>
        <w:t>What does our brain do for us?</w:t>
      </w:r>
    </w:p>
    <w:p w14:paraId="78DA9155" w14:textId="77777777" w:rsidR="00750D83" w:rsidRDefault="00750D83">
      <w:pPr>
        <w:jc w:val="both"/>
      </w:pPr>
      <w:r>
        <w:t>What do our bones do?</w:t>
      </w:r>
    </w:p>
    <w:p w14:paraId="74065D7E" w14:textId="77777777" w:rsidR="00750D83" w:rsidRDefault="00750D83">
      <w:pPr>
        <w:jc w:val="both"/>
      </w:pPr>
      <w:r>
        <w:t>What about our skin? How does it help us?</w:t>
      </w:r>
    </w:p>
    <w:p w14:paraId="333D8F1B" w14:textId="77777777" w:rsidR="00750D83" w:rsidRDefault="00750D83">
      <w:pPr>
        <w:spacing w:before="180"/>
        <w:jc w:val="both"/>
      </w:pPr>
      <w:r>
        <w:t xml:space="preserve">Today, we’re exploring a Bible story about a man who had a lot of sores on his skin. Have you ever had a sore on your skin? </w:t>
      </w:r>
      <w:r>
        <w:rPr>
          <w:i/>
        </w:rPr>
        <w:t>(Group response)</w:t>
      </w:r>
      <w:r>
        <w:t xml:space="preserve"> Did it heal and go away? </w:t>
      </w:r>
      <w:r>
        <w:rPr>
          <w:i/>
        </w:rPr>
        <w:t>(Group response)</w:t>
      </w:r>
      <w:r>
        <w:t xml:space="preserve"> This man’s sores wouldn’t heal on their own, and he was in a lot of pain. He needed help with his sores. I have some things I want to show you.</w:t>
      </w:r>
    </w:p>
    <w:p w14:paraId="5BA7BAAD" w14:textId="77777777" w:rsidR="00750D83" w:rsidRDefault="00750D83">
      <w:pPr>
        <w:tabs>
          <w:tab w:val="left" w:pos="720"/>
        </w:tabs>
        <w:ind w:left="720" w:hanging="360"/>
        <w:jc w:val="both"/>
      </w:pPr>
      <w:r>
        <w:t>•</w:t>
      </w:r>
      <w:r>
        <w:tab/>
      </w:r>
      <w:r>
        <w:rPr>
          <w:i/>
        </w:rPr>
        <w:t>Pull out the tray with the bandage, gauze, antibiotic ointment, lotion, etc.</w:t>
      </w:r>
    </w:p>
    <w:p w14:paraId="4CB15DB5" w14:textId="77777777" w:rsidR="00750D83" w:rsidRDefault="00750D83">
      <w:pPr>
        <w:tabs>
          <w:tab w:val="left" w:pos="720"/>
        </w:tabs>
        <w:ind w:left="720" w:hanging="360"/>
        <w:jc w:val="both"/>
      </w:pPr>
      <w:r>
        <w:t>•</w:t>
      </w:r>
      <w:r>
        <w:tab/>
      </w:r>
      <w:r>
        <w:rPr>
          <w:i/>
        </w:rPr>
        <w:t>Point to each item and name it. Instruct kids to repeat the name after you.</w:t>
      </w:r>
    </w:p>
    <w:p w14:paraId="4B64C0F2" w14:textId="77777777" w:rsidR="00750D83" w:rsidRDefault="00750D83">
      <w:pPr>
        <w:spacing w:before="180"/>
        <w:jc w:val="both"/>
      </w:pPr>
      <w:r>
        <w:t xml:space="preserve">What do we use these for? </w:t>
      </w:r>
      <w:r>
        <w:rPr>
          <w:i/>
        </w:rPr>
        <w:t>(Group response)</w:t>
      </w:r>
      <w:r>
        <w:t xml:space="preserve"> I want you to put on your thinking caps </w:t>
      </w:r>
      <w:r>
        <w:rPr>
          <w:i/>
        </w:rPr>
        <w:t xml:space="preserve">(demonstrate putting on a hat) </w:t>
      </w:r>
      <w:r>
        <w:t>and try to remember what’s on this tray. Let’s name them one more time.</w:t>
      </w:r>
    </w:p>
    <w:p w14:paraId="734AD5BC" w14:textId="77777777" w:rsidR="00750D83" w:rsidRDefault="00750D83">
      <w:pPr>
        <w:tabs>
          <w:tab w:val="left" w:pos="720"/>
        </w:tabs>
        <w:ind w:left="720" w:hanging="360"/>
        <w:jc w:val="both"/>
      </w:pPr>
      <w:r>
        <w:t>•</w:t>
      </w:r>
      <w:r>
        <w:tab/>
      </w:r>
      <w:r>
        <w:rPr>
          <w:i/>
        </w:rPr>
        <w:t>Point at and name each item again.</w:t>
      </w:r>
    </w:p>
    <w:p w14:paraId="18F674A0" w14:textId="77777777" w:rsidR="00750D83" w:rsidRDefault="00750D83">
      <w:pPr>
        <w:spacing w:before="180"/>
        <w:jc w:val="both"/>
      </w:pPr>
      <w:r>
        <w:t xml:space="preserve">Now, I’m going to take one item off the tray, and you’ll try to figure out what is missing. Close your eyes, so you can’t see what I’m doing. </w:t>
      </w:r>
      <w:r>
        <w:rPr>
          <w:i/>
        </w:rPr>
        <w:t>(Group response)</w:t>
      </w:r>
    </w:p>
    <w:p w14:paraId="41E4E42F" w14:textId="77777777" w:rsidR="00750D83" w:rsidRDefault="00750D83">
      <w:pPr>
        <w:tabs>
          <w:tab w:val="left" w:pos="720"/>
        </w:tabs>
        <w:ind w:left="720" w:hanging="360"/>
        <w:jc w:val="both"/>
      </w:pPr>
      <w:r>
        <w:t>•</w:t>
      </w:r>
      <w:r>
        <w:tab/>
      </w:r>
      <w:r>
        <w:rPr>
          <w:i/>
        </w:rPr>
        <w:t>Put the tray on your lap in case anyone is looking while you put one item into the bag.</w:t>
      </w:r>
    </w:p>
    <w:p w14:paraId="0512B28C" w14:textId="77777777" w:rsidR="00750D83" w:rsidRDefault="00750D83">
      <w:pPr>
        <w:spacing w:before="180"/>
        <w:jc w:val="both"/>
      </w:pPr>
      <w:r>
        <w:t>In a moment, I’ll ask you to open your eyes. When I do, I want you to pretend you have a bubble in your mouth. That means you can’t talk while you look at the tray. I’m going to count to ten while everyone has a chance to look at the tray and think about what’s missing. Remember, I don’t want you to shout out your answers until everyone has had time to think about it. Go ahead and open your eyes and look at the tray.</w:t>
      </w:r>
    </w:p>
    <w:p w14:paraId="395865AC" w14:textId="77777777" w:rsidR="00750D83" w:rsidRDefault="00750D83">
      <w:pPr>
        <w:tabs>
          <w:tab w:val="left" w:pos="720"/>
        </w:tabs>
        <w:ind w:left="720" w:hanging="360"/>
        <w:jc w:val="both"/>
      </w:pPr>
      <w:r>
        <w:t>•</w:t>
      </w:r>
      <w:r>
        <w:tab/>
      </w:r>
      <w:r>
        <w:rPr>
          <w:i/>
        </w:rPr>
        <w:t>Show tray to the kids. Count to ten silently.</w:t>
      </w:r>
    </w:p>
    <w:p w14:paraId="0F4155E6" w14:textId="77777777" w:rsidR="00750D83" w:rsidRDefault="00750D83">
      <w:pPr>
        <w:spacing w:before="180"/>
        <w:jc w:val="both"/>
      </w:pPr>
      <w:r>
        <w:t xml:space="preserve">Okay, now tell me what’s missing from the tray. </w:t>
      </w:r>
      <w:r>
        <w:rPr>
          <w:i/>
        </w:rPr>
        <w:t xml:space="preserve">(Allow responses.) </w:t>
      </w:r>
      <w:r>
        <w:t>Good job! Let’s do it again. I’m going to take something else off the tray.</w:t>
      </w:r>
    </w:p>
    <w:p w14:paraId="588906EF" w14:textId="77777777" w:rsidR="00750D83" w:rsidRDefault="00750D83">
      <w:pPr>
        <w:tabs>
          <w:tab w:val="left" w:pos="720"/>
        </w:tabs>
        <w:ind w:left="720" w:hanging="360"/>
        <w:jc w:val="both"/>
      </w:pPr>
      <w:r>
        <w:t>•</w:t>
      </w:r>
      <w:r>
        <w:tab/>
      </w:r>
      <w:r>
        <w:rPr>
          <w:i/>
        </w:rPr>
        <w:t>Remove another item and repeat procedure.</w:t>
      </w:r>
    </w:p>
    <w:p w14:paraId="1BDBE960" w14:textId="77777777" w:rsidR="00750D83" w:rsidRDefault="00750D83">
      <w:pPr>
        <w:tabs>
          <w:tab w:val="left" w:pos="720"/>
        </w:tabs>
        <w:ind w:left="720" w:hanging="360"/>
        <w:jc w:val="both"/>
      </w:pPr>
      <w:r>
        <w:t>•</w:t>
      </w:r>
      <w:r>
        <w:tab/>
      </w:r>
      <w:r>
        <w:rPr>
          <w:i/>
        </w:rPr>
        <w:t>Each time ask kids what was taken off previously as well.</w:t>
      </w:r>
    </w:p>
    <w:p w14:paraId="5E94C697" w14:textId="77777777" w:rsidR="00750D83" w:rsidRDefault="00750D83">
      <w:pPr>
        <w:tabs>
          <w:tab w:val="left" w:pos="720"/>
        </w:tabs>
        <w:ind w:left="720" w:hanging="360"/>
        <w:jc w:val="both"/>
      </w:pPr>
      <w:r>
        <w:t>•</w:t>
      </w:r>
      <w:r>
        <w:tab/>
      </w:r>
      <w:r>
        <w:rPr>
          <w:i/>
        </w:rPr>
        <w:t>Keep playing until nothing is left on the tray.</w:t>
      </w:r>
    </w:p>
    <w:p w14:paraId="0C9369F9" w14:textId="77777777" w:rsidR="00750D83" w:rsidRDefault="00750D83">
      <w:pPr>
        <w:spacing w:before="180"/>
        <w:jc w:val="both"/>
      </w:pPr>
      <w:r>
        <w:lastRenderedPageBreak/>
        <w:t xml:space="preserve">Can you remember all the things that were on the tray now that it’s completely empty? Let’s see if you can name everything. </w:t>
      </w:r>
      <w:r>
        <w:rPr>
          <w:i/>
        </w:rPr>
        <w:t xml:space="preserve">(Allow responses.) </w:t>
      </w:r>
      <w:r>
        <w:t>Together you remembered everything! What a great team you are!</w:t>
      </w:r>
    </w:p>
    <w:p w14:paraId="0E552424" w14:textId="77777777" w:rsidR="00750D83" w:rsidRDefault="00750D83">
      <w:pPr>
        <w:spacing w:before="180"/>
        <w:jc w:val="both"/>
      </w:pPr>
      <w:r>
        <w:t xml:space="preserve">Our Bible story is about a man who had a good team of people around him. They helped him go to the prophet Elisha and ask God to heal his sores. Do you think God healed the man in our Bible story? </w:t>
      </w:r>
      <w:r>
        <w:rPr>
          <w:i/>
        </w:rPr>
        <w:t>(Group response)</w:t>
      </w:r>
      <w:r>
        <w:t xml:space="preserve"> He did! We serve a God who heals. I think Lizzy will tell us more about that later.</w:t>
      </w:r>
    </w:p>
    <w:p w14:paraId="735832C5" w14:textId="77777777" w:rsidR="00750D83" w:rsidRDefault="00750D83">
      <w:pPr>
        <w:spacing w:before="360"/>
      </w:pPr>
      <w:r>
        <w:rPr>
          <w:b/>
          <w:sz w:val="28"/>
        </w:rPr>
        <w:t>Snack</w:t>
      </w:r>
    </w:p>
    <w:p w14:paraId="19A0AA87" w14:textId="77777777" w:rsidR="00750D83" w:rsidRDefault="00750D83">
      <w:pPr>
        <w:jc w:val="both"/>
      </w:pPr>
      <w:r>
        <w:rPr>
          <w:b/>
        </w:rPr>
        <w:t>Crunchy Foods (pretzel sticks, crackers, etc.)</w:t>
      </w:r>
    </w:p>
    <w:p w14:paraId="43BAB35E" w14:textId="77777777" w:rsidR="00750D83" w:rsidRDefault="00750D83">
      <w:pPr>
        <w:spacing w:before="180"/>
        <w:jc w:val="both"/>
      </w:pPr>
      <w:r>
        <w:t>We’re talking about our skin today, and our skin helps us with one of our five main senses. Our skin helps us to feel things that we touch. Our senses are how our body understands the world around us. I’m going to point to a body part, and you tell me what we use it for.</w:t>
      </w:r>
    </w:p>
    <w:p w14:paraId="6C7FEB12" w14:textId="77777777" w:rsidR="00750D83" w:rsidRDefault="00750D83">
      <w:pPr>
        <w:tabs>
          <w:tab w:val="left" w:pos="720"/>
        </w:tabs>
        <w:ind w:left="720" w:hanging="360"/>
        <w:jc w:val="both"/>
      </w:pPr>
      <w:r>
        <w:t>•</w:t>
      </w:r>
      <w:r>
        <w:tab/>
      </w:r>
      <w:r>
        <w:rPr>
          <w:i/>
        </w:rPr>
        <w:t>Touch your nose. (Group response)</w:t>
      </w:r>
    </w:p>
    <w:p w14:paraId="026A0E26" w14:textId="77777777" w:rsidR="00750D83" w:rsidRDefault="00750D83">
      <w:pPr>
        <w:tabs>
          <w:tab w:val="left" w:pos="720"/>
        </w:tabs>
        <w:ind w:left="720" w:hanging="360"/>
        <w:jc w:val="both"/>
      </w:pPr>
      <w:r>
        <w:t>•</w:t>
      </w:r>
      <w:r>
        <w:tab/>
      </w:r>
      <w:r>
        <w:rPr>
          <w:i/>
        </w:rPr>
        <w:t>Touch your ears. (Group response)</w:t>
      </w:r>
    </w:p>
    <w:p w14:paraId="39AD7DFB" w14:textId="77777777" w:rsidR="00750D83" w:rsidRDefault="00750D83">
      <w:pPr>
        <w:tabs>
          <w:tab w:val="left" w:pos="720"/>
        </w:tabs>
        <w:ind w:left="720" w:hanging="360"/>
        <w:jc w:val="both"/>
      </w:pPr>
      <w:r>
        <w:t>•</w:t>
      </w:r>
      <w:r>
        <w:tab/>
      </w:r>
      <w:r>
        <w:rPr>
          <w:i/>
        </w:rPr>
        <w:t>Touch your eyes. (Group response)</w:t>
      </w:r>
    </w:p>
    <w:p w14:paraId="4FC6C62D" w14:textId="77777777" w:rsidR="00750D83" w:rsidRDefault="00750D83">
      <w:pPr>
        <w:tabs>
          <w:tab w:val="left" w:pos="720"/>
        </w:tabs>
        <w:ind w:left="720" w:hanging="360"/>
        <w:jc w:val="both"/>
      </w:pPr>
      <w:r>
        <w:t>•</w:t>
      </w:r>
      <w:r>
        <w:tab/>
      </w:r>
      <w:r>
        <w:rPr>
          <w:i/>
        </w:rPr>
        <w:t>Wiggle your fingers. (Group response)</w:t>
      </w:r>
    </w:p>
    <w:p w14:paraId="17AD7B7A" w14:textId="77777777" w:rsidR="00750D83" w:rsidRDefault="00750D83">
      <w:pPr>
        <w:tabs>
          <w:tab w:val="left" w:pos="720"/>
        </w:tabs>
        <w:ind w:left="720" w:hanging="360"/>
        <w:jc w:val="both"/>
      </w:pPr>
      <w:r>
        <w:t>•</w:t>
      </w:r>
      <w:r>
        <w:tab/>
      </w:r>
      <w:r>
        <w:rPr>
          <w:i/>
        </w:rPr>
        <w:t>Point to your tongue. (Group response)</w:t>
      </w:r>
    </w:p>
    <w:p w14:paraId="7566A39A" w14:textId="77777777" w:rsidR="00750D83" w:rsidRDefault="00750D83">
      <w:pPr>
        <w:spacing w:before="180"/>
        <w:jc w:val="both"/>
      </w:pPr>
      <w:r>
        <w:t xml:space="preserve">We use our tongues to taste things. I wonder what we could do now to use our sense of taste. Does anyone have any ideas? </w:t>
      </w:r>
      <w:r>
        <w:rPr>
          <w:i/>
        </w:rPr>
        <w:t>(Group response)</w:t>
      </w:r>
      <w:r>
        <w:t xml:space="preserve"> Let’s eat our snack.</w:t>
      </w:r>
    </w:p>
    <w:p w14:paraId="7D9F3231" w14:textId="77777777" w:rsidR="00750D83" w:rsidRDefault="00750D83">
      <w:pPr>
        <w:tabs>
          <w:tab w:val="left" w:pos="720"/>
        </w:tabs>
        <w:ind w:left="720" w:hanging="360"/>
        <w:jc w:val="both"/>
      </w:pPr>
      <w:r>
        <w:t>•</w:t>
      </w:r>
      <w:r>
        <w:tab/>
      </w:r>
      <w:r>
        <w:rPr>
          <w:i/>
        </w:rPr>
        <w:t>Give kids the snacks.</w:t>
      </w:r>
    </w:p>
    <w:p w14:paraId="5F558DB1" w14:textId="77777777" w:rsidR="00750D83" w:rsidRDefault="00750D83">
      <w:pPr>
        <w:tabs>
          <w:tab w:val="left" w:pos="720"/>
        </w:tabs>
        <w:ind w:left="720" w:hanging="360"/>
        <w:jc w:val="both"/>
      </w:pPr>
      <w:r>
        <w:t>•</w:t>
      </w:r>
      <w:r>
        <w:tab/>
      </w:r>
      <w:r>
        <w:rPr>
          <w:i/>
        </w:rPr>
        <w:t>As kids are eating the snack, share the following.</w:t>
      </w:r>
    </w:p>
    <w:p w14:paraId="70299DEF" w14:textId="77777777" w:rsidR="00750D83" w:rsidRDefault="00750D83">
      <w:pPr>
        <w:spacing w:before="180"/>
        <w:jc w:val="both"/>
      </w:pPr>
      <w:r>
        <w:t xml:space="preserve">Our tongues are </w:t>
      </w:r>
      <w:proofErr w:type="gramStart"/>
      <w:r>
        <w:t>pretty interesting</w:t>
      </w:r>
      <w:proofErr w:type="gramEnd"/>
      <w:r>
        <w:t xml:space="preserve"> because they have taste buds to tell us how things taste. Our tongues are also like our skin, and they tell us how things feel.</w:t>
      </w:r>
    </w:p>
    <w:p w14:paraId="079CC37A" w14:textId="77777777" w:rsidR="00750D83" w:rsidRDefault="00750D83">
      <w:pPr>
        <w:spacing w:before="180"/>
        <w:jc w:val="both"/>
      </w:pPr>
      <w:r>
        <w:t xml:space="preserve">Have you ever eaten something really smooth like ice cream? </w:t>
      </w:r>
      <w:r>
        <w:rPr>
          <w:i/>
        </w:rPr>
        <w:t>(Group response)</w:t>
      </w:r>
      <w:r>
        <w:t xml:space="preserve"> Your tongue tells you that it’s smooth.</w:t>
      </w:r>
    </w:p>
    <w:p w14:paraId="2403D74B" w14:textId="77777777" w:rsidR="00750D83" w:rsidRDefault="00750D83">
      <w:pPr>
        <w:spacing w:before="180"/>
        <w:jc w:val="both"/>
      </w:pPr>
      <w:r>
        <w:t>What foods feel bumpy?</w:t>
      </w:r>
    </w:p>
    <w:p w14:paraId="42672606" w14:textId="77777777" w:rsidR="00750D83" w:rsidRDefault="00750D83">
      <w:pPr>
        <w:jc w:val="both"/>
      </w:pPr>
      <w:r>
        <w:t>How would you describe our snack today?</w:t>
      </w:r>
    </w:p>
    <w:p w14:paraId="0A2A7C7D" w14:textId="77777777" w:rsidR="00750D83" w:rsidRDefault="00750D83">
      <w:pPr>
        <w:spacing w:before="360"/>
      </w:pPr>
      <w:r>
        <w:rPr>
          <w:b/>
          <w:sz w:val="28"/>
        </w:rPr>
        <w:t>Free Play</w:t>
      </w:r>
    </w:p>
    <w:p w14:paraId="1AF685C1" w14:textId="77777777" w:rsidR="00750D83" w:rsidRDefault="00750D83">
      <w:pPr>
        <w:jc w:val="both"/>
      </w:pPr>
      <w:r>
        <w:rPr>
          <w:i/>
        </w:rPr>
        <w:t>Any extra time can be spent playing with toys.</w:t>
      </w:r>
    </w:p>
    <w:p w14:paraId="7E75F562" w14:textId="77777777" w:rsidR="00750D83" w:rsidRDefault="00750D83">
      <w:pPr>
        <w:spacing w:before="360"/>
      </w:pPr>
      <w:r>
        <w:rPr>
          <w:b/>
          <w:sz w:val="28"/>
        </w:rPr>
        <w:t>Transition</w:t>
      </w:r>
    </w:p>
    <w:p w14:paraId="0E539A41" w14:textId="77777777" w:rsidR="00750D83" w:rsidRDefault="00750D83">
      <w:pPr>
        <w:jc w:val="both"/>
      </w:pPr>
      <w:r>
        <w:rPr>
          <w:i/>
        </w:rPr>
        <w:t>A few minutes before service begins have kids make their way to the large group area and sit in their designated areas.</w:t>
      </w:r>
    </w:p>
    <w:p w14:paraId="7EBCC299" w14:textId="77777777" w:rsidR="00294F31" w:rsidRDefault="00294F31">
      <w:pPr>
        <w:spacing w:before="540"/>
      </w:pPr>
    </w:p>
    <w:p w14:paraId="25FFB345" w14:textId="4C83FE3A" w:rsidR="00750D83" w:rsidRDefault="00750D83">
      <w:pPr>
        <w:spacing w:before="540"/>
      </w:pPr>
      <w:r>
        <w:rPr>
          <w:b/>
          <w:sz w:val="48"/>
        </w:rPr>
        <w:lastRenderedPageBreak/>
        <w:t>Large Group</w:t>
      </w:r>
    </w:p>
    <w:p w14:paraId="5D8D265F" w14:textId="77777777" w:rsidR="00750D83" w:rsidRDefault="00750D83">
      <w:pPr>
        <w:jc w:val="both"/>
      </w:pPr>
      <w:r>
        <w:rPr>
          <w:b/>
        </w:rPr>
        <w:t>25 Minutes</w:t>
      </w:r>
    </w:p>
    <w:p w14:paraId="0B05EF38" w14:textId="77777777" w:rsidR="00750D83" w:rsidRDefault="00750D83">
      <w:pPr>
        <w:jc w:val="both"/>
      </w:pPr>
      <w:r>
        <w:rPr>
          <w:i/>
          <w:sz w:val="22"/>
        </w:rPr>
        <w:t>See what’s needed at the beginning of the session.</w:t>
      </w:r>
    </w:p>
    <w:p w14:paraId="7DB6EF9D" w14:textId="77777777" w:rsidR="00750D83" w:rsidRDefault="00750D83">
      <w:pPr>
        <w:pBdr>
          <w:bottom w:val="single" w:sz="8" w:space="0" w:color="auto"/>
        </w:pBdr>
        <w:spacing w:before="540"/>
      </w:pPr>
    </w:p>
    <w:p w14:paraId="6E1343AE" w14:textId="77777777" w:rsidR="00750D83" w:rsidRDefault="00750D83">
      <w:pPr>
        <w:spacing w:before="180"/>
      </w:pPr>
      <w:r>
        <w:rPr>
          <w:b/>
          <w:sz w:val="36"/>
        </w:rPr>
        <w:t>Introduction</w:t>
      </w:r>
    </w:p>
    <w:p w14:paraId="74186EE8" w14:textId="7445B14D" w:rsidR="00750D83" w:rsidRDefault="00750D83">
      <w:pPr>
        <w:spacing w:before="180"/>
        <w:jc w:val="both"/>
      </w:pPr>
      <w:r>
        <w:t xml:space="preserve">I’m so excited to be with you today! Why do we come to church? </w:t>
      </w:r>
      <w:r>
        <w:rPr>
          <w:i/>
        </w:rPr>
        <w:t xml:space="preserve">(Allow responses.) </w:t>
      </w:r>
      <w:r>
        <w:t xml:space="preserve">We come to learn more about who God is and what He says in His Word. </w:t>
      </w:r>
      <w:r>
        <w:rPr>
          <w:i/>
        </w:rPr>
        <w:t xml:space="preserve">(Hold up Bible.) </w:t>
      </w:r>
      <w:r>
        <w:t xml:space="preserve">One difference about this Book from many other books is that the Bible is true. If the Bible says something happened, we know it really did. Today, we’ll discover that God healed a man with sores on his skin. I want everyone to touch the skin on your arms. </w:t>
      </w:r>
      <w:r>
        <w:rPr>
          <w:i/>
        </w:rPr>
        <w:t>(Group response)</w:t>
      </w:r>
      <w:r>
        <w:t xml:space="preserve"> Because God healed many people in the Bible, we know that God can heal us.</w:t>
      </w:r>
    </w:p>
    <w:p w14:paraId="6863AE7E" w14:textId="77777777" w:rsidR="00750D83" w:rsidRDefault="00750D83">
      <w:pPr>
        <w:spacing w:before="360"/>
      </w:pPr>
      <w:r>
        <w:rPr>
          <w:b/>
          <w:sz w:val="28"/>
        </w:rPr>
        <w:t>Faith Fact</w:t>
      </w:r>
    </w:p>
    <w:p w14:paraId="532A0D7C" w14:textId="77777777" w:rsidR="00750D83" w:rsidRDefault="00750D83">
      <w:pPr>
        <w:jc w:val="both"/>
      </w:pPr>
      <w:r>
        <w:t xml:space="preserve">That’s why our Faith Fact today is </w:t>
      </w:r>
      <w:r>
        <w:rPr>
          <w:b/>
        </w:rPr>
        <w:t>I believe God can heal.</w:t>
      </w:r>
    </w:p>
    <w:p w14:paraId="0F54359A" w14:textId="77777777" w:rsidR="00750D83" w:rsidRDefault="00750D83">
      <w:pPr>
        <w:tabs>
          <w:tab w:val="left" w:pos="720"/>
        </w:tabs>
        <w:spacing w:before="180"/>
        <w:ind w:left="720" w:hanging="360"/>
        <w:jc w:val="both"/>
      </w:pPr>
      <w:r>
        <w:t>•</w:t>
      </w:r>
      <w:r>
        <w:tab/>
      </w:r>
      <w:r>
        <w:rPr>
          <w:i/>
        </w:rPr>
        <w:t>Show the</w:t>
      </w:r>
      <w:r>
        <w:rPr>
          <w:b/>
          <w:i/>
        </w:rPr>
        <w:t xml:space="preserve"> Faith Fact Slide.</w:t>
      </w:r>
    </w:p>
    <w:p w14:paraId="2C990979" w14:textId="77777777" w:rsidR="00750D83" w:rsidRDefault="004A64A6">
      <w:pPr>
        <w:spacing w:before="360"/>
        <w:jc w:val="both"/>
      </w:pPr>
      <w:r>
        <w:rPr>
          <w:noProof/>
        </w:rPr>
        <w:pict w14:anchorId="33999AC0">
          <v:shape id="_x0000_i1033" type="#_x0000_t75" alt="" style="width:180pt;height:98.8pt;mso-width-percent:0;mso-height-percent:0;mso-width-percent:0;mso-height-percent:0">
            <v:imagedata r:id="rId13" o:title=""/>
          </v:shape>
        </w:pict>
      </w:r>
    </w:p>
    <w:p w14:paraId="060D2719" w14:textId="77777777" w:rsidR="00750D83" w:rsidRDefault="00750D83">
      <w:pPr>
        <w:spacing w:before="180"/>
        <w:jc w:val="both"/>
      </w:pPr>
      <w:r>
        <w:t xml:space="preserve">Say it with me. </w:t>
      </w:r>
      <w:r>
        <w:rPr>
          <w:b/>
        </w:rPr>
        <w:t>I believe God can heal.</w:t>
      </w:r>
      <w:r>
        <w:t xml:space="preserve"> When we’re sick or hurt in some way, God can heal every part of our body. Let’s touch our feet and say our Faith Fact. </w:t>
      </w:r>
      <w:r>
        <w:rPr>
          <w:b/>
        </w:rPr>
        <w:t>I believe God can heal.</w:t>
      </w:r>
      <w:r>
        <w:t xml:space="preserve"> Let’s touch our knees and say it one more time. </w:t>
      </w:r>
      <w:r>
        <w:rPr>
          <w:b/>
        </w:rPr>
        <w:t xml:space="preserve">I believe God can heal. </w:t>
      </w:r>
      <w:r>
        <w:t xml:space="preserve">Let’s touch our arms and say it one last time. </w:t>
      </w:r>
      <w:r>
        <w:rPr>
          <w:b/>
        </w:rPr>
        <w:t xml:space="preserve">I believe God can heal. </w:t>
      </w:r>
      <w:r>
        <w:t xml:space="preserve">God is so amazing! He made </w:t>
      </w:r>
      <w:proofErr w:type="gramStart"/>
      <w:r>
        <w:t>all of</w:t>
      </w:r>
      <w:proofErr w:type="gramEnd"/>
      <w:r>
        <w:t xml:space="preserve"> our bodies, and He can heal them.</w:t>
      </w:r>
    </w:p>
    <w:p w14:paraId="41A1B024" w14:textId="77777777" w:rsidR="00750D83" w:rsidRDefault="00750D83">
      <w:pPr>
        <w:pBdr>
          <w:bottom w:val="single" w:sz="8" w:space="0" w:color="auto"/>
        </w:pBdr>
        <w:spacing w:before="540"/>
      </w:pPr>
    </w:p>
    <w:p w14:paraId="72EF288C" w14:textId="77777777" w:rsidR="00750D83" w:rsidRDefault="00750D83">
      <w:pPr>
        <w:spacing w:before="180"/>
      </w:pPr>
      <w:r>
        <w:rPr>
          <w:b/>
          <w:sz w:val="36"/>
        </w:rPr>
        <w:t>Bible Time</w:t>
      </w:r>
    </w:p>
    <w:p w14:paraId="5BF36A09" w14:textId="77777777" w:rsidR="00750D83" w:rsidRDefault="00750D83">
      <w:pPr>
        <w:spacing w:before="180"/>
        <w:jc w:val="both"/>
      </w:pPr>
      <w:r>
        <w:t xml:space="preserve">Are you ready to hear about how God healed the man with sores? </w:t>
      </w:r>
      <w:r>
        <w:rPr>
          <w:i/>
        </w:rPr>
        <w:t>(Group response)</w:t>
      </w:r>
      <w:r>
        <w:t xml:space="preserve"> Then let’s visit Lizzy because she’s got a great Bible story for us!</w:t>
      </w:r>
    </w:p>
    <w:p w14:paraId="2437B9C2" w14:textId="77777777" w:rsidR="00750D83" w:rsidRDefault="00750D83">
      <w:pPr>
        <w:tabs>
          <w:tab w:val="left" w:pos="720"/>
        </w:tabs>
        <w:spacing w:before="180"/>
        <w:ind w:left="720" w:hanging="360"/>
        <w:jc w:val="both"/>
      </w:pPr>
      <w:r>
        <w:t>•</w:t>
      </w:r>
      <w:r>
        <w:tab/>
      </w:r>
      <w:r>
        <w:rPr>
          <w:i/>
        </w:rPr>
        <w:t xml:space="preserve">Play </w:t>
      </w:r>
      <w:r>
        <w:rPr>
          <w:b/>
          <w:i/>
        </w:rPr>
        <w:t>Bible Lesson Video A</w:t>
      </w:r>
      <w:r>
        <w:rPr>
          <w:i/>
        </w:rPr>
        <w:t>.</w:t>
      </w:r>
    </w:p>
    <w:p w14:paraId="08DDFCD4" w14:textId="77777777" w:rsidR="00750D83" w:rsidRDefault="004A64A6">
      <w:pPr>
        <w:spacing w:before="360"/>
        <w:jc w:val="both"/>
      </w:pPr>
      <w:hyperlink r:id="rId14" w:history="1">
        <w:hyperlink r:id="rId15" w:history="1">
          <w:hyperlink r:id="rId16" w:history="1">
            <w:hyperlink r:id="rId17" w:history="1">
              <w:r>
                <w:rPr>
                  <w:noProof/>
                  <w:color w:val="0000FF"/>
                  <w:u w:val="single"/>
                </w:rPr>
                <w:pict w14:anchorId="7453C01D">
                  <v:shape id="_x0000_i1032" type="#_x0000_t75" alt="" style="width:180pt;height:101.1pt;mso-width-percent:0;mso-height-percent:0;mso-width-percent:0;mso-height-percent:0">
                    <v:imagedata r:id="rId18" o:title=""/>
                  </v:shape>
                </w:pict>
              </w:r>
            </w:hyperlink>
          </w:hyperlink>
        </w:hyperlink>
      </w:hyperlink>
    </w:p>
    <w:p w14:paraId="47391114" w14:textId="77777777" w:rsidR="00750D83" w:rsidRDefault="00750D83">
      <w:pPr>
        <w:spacing w:before="180"/>
        <w:jc w:val="both"/>
      </w:pPr>
      <w:r>
        <w:t>You did a great job helping Lizzy solve the clues, and you did an even better job at listening to the Bible story. I love that the Bible shows us God can heal us. God heals our heart of pain and disappointment, and God heals our body of sickness and sores.</w:t>
      </w:r>
    </w:p>
    <w:p w14:paraId="735111B7" w14:textId="77777777" w:rsidR="00750D83" w:rsidRDefault="00750D83">
      <w:pPr>
        <w:pBdr>
          <w:bottom w:val="single" w:sz="8" w:space="0" w:color="auto"/>
        </w:pBdr>
        <w:spacing w:before="540"/>
      </w:pPr>
    </w:p>
    <w:p w14:paraId="08219770" w14:textId="77777777" w:rsidR="00750D83" w:rsidRDefault="00750D83">
      <w:pPr>
        <w:spacing w:before="180"/>
      </w:pPr>
      <w:r>
        <w:rPr>
          <w:b/>
          <w:sz w:val="36"/>
        </w:rPr>
        <w:t>Worship</w:t>
      </w:r>
    </w:p>
    <w:p w14:paraId="0BBB6434" w14:textId="77777777" w:rsidR="00750D83" w:rsidRDefault="00750D83">
      <w:pPr>
        <w:spacing w:before="180"/>
        <w:jc w:val="both"/>
      </w:pPr>
      <w:r>
        <w:t xml:space="preserve">Wave your hand at me if you’ve ever fallen on the sidewalk or playground and gotten hurt. </w:t>
      </w:r>
      <w:r>
        <w:rPr>
          <w:i/>
        </w:rPr>
        <w:t>(Group response)</w:t>
      </w:r>
    </w:p>
    <w:p w14:paraId="2EFFE16E" w14:textId="77777777" w:rsidR="00750D83" w:rsidRDefault="00750D83">
      <w:pPr>
        <w:tabs>
          <w:tab w:val="left" w:pos="720"/>
        </w:tabs>
        <w:ind w:left="720" w:hanging="360"/>
        <w:jc w:val="both"/>
      </w:pPr>
      <w:r>
        <w:t>•</w:t>
      </w:r>
      <w:r>
        <w:tab/>
      </w:r>
      <w:r>
        <w:rPr>
          <w:i/>
        </w:rPr>
        <w:t>Modify the story to fit your childhood story of who took care of you.</w:t>
      </w:r>
    </w:p>
    <w:p w14:paraId="2977F7D4" w14:textId="77777777" w:rsidR="00750D83" w:rsidRDefault="00750D83">
      <w:pPr>
        <w:spacing w:before="180"/>
        <w:jc w:val="both"/>
      </w:pPr>
      <w:r>
        <w:t xml:space="preserve">When I was your age and I got hurt, my mom would take care of me. She’d get a bandage and tell me that she was going to help me. Who takes care of you when you get hurt? </w:t>
      </w:r>
      <w:r>
        <w:rPr>
          <w:i/>
        </w:rPr>
        <w:t>(Allow responses.)</w:t>
      </w:r>
    </w:p>
    <w:p w14:paraId="7A6B42B3" w14:textId="77777777" w:rsidR="00750D83" w:rsidRDefault="00750D83">
      <w:pPr>
        <w:spacing w:before="180"/>
        <w:jc w:val="both"/>
      </w:pPr>
      <w:r>
        <w:t xml:space="preserve">God can take care of us in an even better way than anyone else can. Who in your life loves you the most? </w:t>
      </w:r>
      <w:r>
        <w:rPr>
          <w:i/>
        </w:rPr>
        <w:t>(Allow responses.)</w:t>
      </w:r>
      <w:r>
        <w:t xml:space="preserve"> God loves you more than that person. He loves you more than you can even understand. When we need healing, He comforts and cares for us. Let’s take some time to thank God for how much He loves us.</w:t>
      </w:r>
    </w:p>
    <w:p w14:paraId="0B0A701C" w14:textId="77777777" w:rsidR="00E36CE5" w:rsidRDefault="00E36CE5" w:rsidP="00E36CE5">
      <w:pPr>
        <w:rPr>
          <w:b/>
          <w:sz w:val="28"/>
        </w:rPr>
      </w:pPr>
    </w:p>
    <w:p w14:paraId="7FEAC030" w14:textId="6CF4EBE4" w:rsidR="00750D83" w:rsidRDefault="00750D83" w:rsidP="00E36CE5">
      <w:r>
        <w:rPr>
          <w:b/>
          <w:sz w:val="28"/>
        </w:rPr>
        <w:t>Praise</w:t>
      </w:r>
    </w:p>
    <w:p w14:paraId="6BDBF8AE" w14:textId="77777777" w:rsidR="00750D83" w:rsidRDefault="00750D83">
      <w:pPr>
        <w:jc w:val="both"/>
      </w:pPr>
      <w:r>
        <w:t xml:space="preserve">Are you glad God loves you? Wave your hands up high. </w:t>
      </w:r>
      <w:r>
        <w:rPr>
          <w:i/>
        </w:rPr>
        <w:t>(Group response)</w:t>
      </w:r>
    </w:p>
    <w:p w14:paraId="70E0262A" w14:textId="77777777" w:rsidR="00750D83" w:rsidRDefault="00750D83">
      <w:pPr>
        <w:jc w:val="both"/>
      </w:pPr>
      <w:r>
        <w:t xml:space="preserve">Are you happy God heals you? Point to a place on your body that you’ve hurt before. </w:t>
      </w:r>
      <w:r>
        <w:rPr>
          <w:i/>
        </w:rPr>
        <w:t>(Group response)</w:t>
      </w:r>
    </w:p>
    <w:p w14:paraId="62251C4E" w14:textId="77777777" w:rsidR="00750D83" w:rsidRDefault="00750D83">
      <w:pPr>
        <w:jc w:val="both"/>
      </w:pPr>
      <w:r>
        <w:t xml:space="preserve">Who wants to tell God thank You for healing your body? Clap your hands. </w:t>
      </w:r>
      <w:r>
        <w:rPr>
          <w:i/>
        </w:rPr>
        <w:t>(Group response)</w:t>
      </w:r>
    </w:p>
    <w:p w14:paraId="61D296DB" w14:textId="77777777" w:rsidR="00E36CE5" w:rsidRDefault="00E36CE5" w:rsidP="00E36CE5">
      <w:pPr>
        <w:rPr>
          <w:b/>
          <w:sz w:val="28"/>
        </w:rPr>
      </w:pPr>
    </w:p>
    <w:p w14:paraId="44BBD0B3" w14:textId="2A7B9367" w:rsidR="00750D83" w:rsidRDefault="00750D83" w:rsidP="00E36CE5">
      <w:r>
        <w:rPr>
          <w:b/>
          <w:sz w:val="28"/>
        </w:rPr>
        <w:t>Sing</w:t>
      </w:r>
    </w:p>
    <w:p w14:paraId="7442403C" w14:textId="77777777" w:rsidR="00750D83" w:rsidRDefault="00750D83">
      <w:pPr>
        <w:jc w:val="both"/>
      </w:pPr>
      <w:r>
        <w:t>One way we worship God is by singing. When you sing, I’m not the only one who can hear you. God hears you and sees your heart of worship.</w:t>
      </w:r>
    </w:p>
    <w:p w14:paraId="2CA73C81" w14:textId="77777777" w:rsidR="00750D83" w:rsidRDefault="00750D83">
      <w:pPr>
        <w:tabs>
          <w:tab w:val="left" w:pos="720"/>
        </w:tabs>
        <w:ind w:left="720" w:hanging="360"/>
        <w:jc w:val="both"/>
      </w:pPr>
      <w:r>
        <w:t>•</w:t>
      </w:r>
      <w:r>
        <w:tab/>
      </w:r>
      <w:r>
        <w:rPr>
          <w:i/>
        </w:rPr>
        <w:t>Lead the kids in singing one or two songs. See song suggestions at the beginning of the session.</w:t>
      </w:r>
    </w:p>
    <w:p w14:paraId="746171C2" w14:textId="77777777" w:rsidR="00E36CE5" w:rsidRDefault="00E36CE5" w:rsidP="00E36CE5">
      <w:pPr>
        <w:rPr>
          <w:b/>
          <w:sz w:val="28"/>
        </w:rPr>
      </w:pPr>
    </w:p>
    <w:p w14:paraId="26C8DA56" w14:textId="66F2317D" w:rsidR="00750D83" w:rsidRDefault="00750D83" w:rsidP="00E36CE5">
      <w:r>
        <w:rPr>
          <w:b/>
          <w:sz w:val="28"/>
        </w:rPr>
        <w:t>Prayer</w:t>
      </w:r>
    </w:p>
    <w:p w14:paraId="026CD4EF" w14:textId="77777777" w:rsidR="00750D83" w:rsidRDefault="00750D83">
      <w:pPr>
        <w:jc w:val="both"/>
      </w:pPr>
      <w:r>
        <w:lastRenderedPageBreak/>
        <w:t>Let’s take some time to focus on praying for healing. You may need healing in some way. Maybe you have a friend or family member who needs healing. While we pray, touch the part of your body that you want God to heal for yourself or someone else.</w:t>
      </w:r>
    </w:p>
    <w:p w14:paraId="24319770" w14:textId="77777777" w:rsidR="00750D83" w:rsidRDefault="00750D83">
      <w:pPr>
        <w:tabs>
          <w:tab w:val="left" w:pos="720"/>
        </w:tabs>
        <w:ind w:left="720" w:hanging="360"/>
        <w:jc w:val="both"/>
      </w:pPr>
      <w:r>
        <w:t>•</w:t>
      </w:r>
      <w:r>
        <w:tab/>
      </w:r>
      <w:r>
        <w:rPr>
          <w:i/>
        </w:rPr>
        <w:t>Pause while kids respond.</w:t>
      </w:r>
    </w:p>
    <w:tbl>
      <w:tblPr>
        <w:tblW w:w="0" w:type="auto"/>
        <w:tblLayout w:type="fixed"/>
        <w:tblCellMar>
          <w:left w:w="0" w:type="dxa"/>
          <w:right w:w="0" w:type="dxa"/>
        </w:tblCellMar>
        <w:tblLook w:val="0000" w:firstRow="0" w:lastRow="0" w:firstColumn="0" w:lastColumn="0" w:noHBand="0" w:noVBand="0"/>
      </w:tblPr>
      <w:tblGrid>
        <w:gridCol w:w="8640"/>
      </w:tblGrid>
      <w:tr w:rsidR="00750D83" w14:paraId="4EC1CE5C" w14:textId="77777777">
        <w:tc>
          <w:tcPr>
            <w:tcW w:w="8640" w:type="dxa"/>
            <w:tcBorders>
              <w:top w:val="nil"/>
              <w:left w:val="nil"/>
              <w:bottom w:val="nil"/>
              <w:right w:val="nil"/>
            </w:tcBorders>
          </w:tcPr>
          <w:p w14:paraId="085C0F40" w14:textId="59560826" w:rsidR="00750D83" w:rsidRDefault="00750D83">
            <w:pPr>
              <w:spacing w:before="180"/>
              <w:jc w:val="both"/>
            </w:pPr>
            <w:r w:rsidRPr="00E36CE5">
              <w:t>God, thank You for how deeply You love us. You heal our body, and You heal our heart. We pray for the people in this room and for the people we love who need healing today. You are so good to us, and we praise You for that. Amen.</w:t>
            </w:r>
          </w:p>
        </w:tc>
      </w:tr>
    </w:tbl>
    <w:p w14:paraId="7C167D87" w14:textId="77777777" w:rsidR="00750D83" w:rsidRDefault="00750D83">
      <w:pPr>
        <w:pBdr>
          <w:bottom w:val="single" w:sz="8" w:space="0" w:color="auto"/>
        </w:pBdr>
        <w:spacing w:before="540"/>
      </w:pPr>
    </w:p>
    <w:p w14:paraId="05DAA9A5" w14:textId="77777777" w:rsidR="00750D83" w:rsidRDefault="00750D83">
      <w:pPr>
        <w:spacing w:before="180"/>
      </w:pPr>
      <w:r>
        <w:rPr>
          <w:b/>
          <w:sz w:val="36"/>
        </w:rPr>
        <w:t>Bible Time cont’d</w:t>
      </w:r>
    </w:p>
    <w:p w14:paraId="30AACD53" w14:textId="77777777" w:rsidR="00750D83" w:rsidRDefault="00750D83">
      <w:pPr>
        <w:spacing w:before="180"/>
        <w:jc w:val="both"/>
      </w:pPr>
      <w:r>
        <w:t xml:space="preserve">I wonder what Lizzy has been up to while we worshipped God and prayed. Should we check in with her to see if she’s ready to practice the Faith Verse with us? </w:t>
      </w:r>
      <w:r>
        <w:rPr>
          <w:i/>
        </w:rPr>
        <w:t>(Group response)</w:t>
      </w:r>
    </w:p>
    <w:p w14:paraId="2393AD57" w14:textId="77777777" w:rsidR="00750D83" w:rsidRDefault="00750D83">
      <w:pPr>
        <w:tabs>
          <w:tab w:val="left" w:pos="720"/>
        </w:tabs>
        <w:spacing w:before="180"/>
        <w:ind w:left="720" w:hanging="360"/>
        <w:jc w:val="both"/>
      </w:pPr>
      <w:r>
        <w:t>•</w:t>
      </w:r>
      <w:r>
        <w:tab/>
      </w:r>
      <w:r>
        <w:rPr>
          <w:i/>
        </w:rPr>
        <w:t xml:space="preserve">Play </w:t>
      </w:r>
      <w:r>
        <w:rPr>
          <w:b/>
          <w:i/>
        </w:rPr>
        <w:t>Bible Lesson Video B.</w:t>
      </w:r>
    </w:p>
    <w:p w14:paraId="736DA151" w14:textId="77777777" w:rsidR="00750D83" w:rsidRDefault="004A64A6">
      <w:pPr>
        <w:spacing w:before="360"/>
        <w:jc w:val="both"/>
      </w:pPr>
      <w:hyperlink r:id="rId19" w:history="1">
        <w:hyperlink r:id="rId20" w:history="1">
          <w:hyperlink r:id="rId21" w:history="1">
            <w:hyperlink r:id="rId22" w:history="1">
              <w:r>
                <w:rPr>
                  <w:noProof/>
                  <w:color w:val="0000FF"/>
                  <w:u w:val="single"/>
                </w:rPr>
                <w:pict w14:anchorId="6E5E1886">
                  <v:shape id="_x0000_i1031" type="#_x0000_t75" alt="" style="width:180pt;height:101.1pt;mso-width-percent:0;mso-height-percent:0;mso-width-percent:0;mso-height-percent:0">
                    <v:imagedata r:id="rId23" o:title=""/>
                  </v:shape>
                </w:pict>
              </w:r>
            </w:hyperlink>
          </w:hyperlink>
        </w:hyperlink>
      </w:hyperlink>
    </w:p>
    <w:p w14:paraId="4FD2A1E7" w14:textId="77777777" w:rsidR="00750D83" w:rsidRDefault="00750D83">
      <w:pPr>
        <w:spacing w:before="180"/>
        <w:jc w:val="both"/>
      </w:pPr>
      <w:r>
        <w:t>I love that we’re planting God’s Word in our heart. I’m learning the Faith Verse just like you are. The Faith Verse reminds me that God wants to use me to help people like God used Elisha to help heal Naaman.</w:t>
      </w:r>
    </w:p>
    <w:p w14:paraId="5E99EFF6" w14:textId="77777777" w:rsidR="00750D83" w:rsidRDefault="00750D83">
      <w:pPr>
        <w:spacing w:before="360"/>
      </w:pPr>
      <w:r>
        <w:rPr>
          <w:b/>
          <w:sz w:val="28"/>
        </w:rPr>
        <w:t>Response Time</w:t>
      </w:r>
    </w:p>
    <w:p w14:paraId="5297906D" w14:textId="77777777" w:rsidR="00750D83" w:rsidRDefault="00750D83">
      <w:pPr>
        <w:tabs>
          <w:tab w:val="left" w:pos="720"/>
        </w:tabs>
        <w:spacing w:before="180"/>
        <w:ind w:left="720" w:hanging="360"/>
        <w:jc w:val="both"/>
      </w:pPr>
      <w:r>
        <w:t>•</w:t>
      </w:r>
      <w:r>
        <w:tab/>
      </w:r>
      <w:r>
        <w:rPr>
          <w:i/>
        </w:rPr>
        <w:t>Play a worship song quietly.</w:t>
      </w:r>
    </w:p>
    <w:p w14:paraId="1B8C7A32" w14:textId="77777777" w:rsidR="00750D83" w:rsidRDefault="00750D83">
      <w:pPr>
        <w:spacing w:before="180"/>
        <w:jc w:val="both"/>
      </w:pPr>
      <w:r>
        <w:t xml:space="preserve">In our Bible story today, Naaman needed to be healed. What was wrong with his body? </w:t>
      </w:r>
      <w:r>
        <w:rPr>
          <w:i/>
        </w:rPr>
        <w:t xml:space="preserve">(Allow responses.) </w:t>
      </w:r>
      <w:r>
        <w:t xml:space="preserve">What did Elisha tell him to do </w:t>
      </w:r>
      <w:proofErr w:type="gramStart"/>
      <w:r>
        <w:t>in order to</w:t>
      </w:r>
      <w:proofErr w:type="gramEnd"/>
      <w:r>
        <w:t xml:space="preserve"> be healed? </w:t>
      </w:r>
      <w:r>
        <w:rPr>
          <w:i/>
        </w:rPr>
        <w:t xml:space="preserve">(Allow responses.) </w:t>
      </w:r>
      <w:r>
        <w:t xml:space="preserve">Does anyone remember how many times Naaman needed to dip in the Jordan River? </w:t>
      </w:r>
      <w:r>
        <w:rPr>
          <w:i/>
        </w:rPr>
        <w:t xml:space="preserve">(Allow responses.) </w:t>
      </w:r>
      <w:r>
        <w:t>Let’s crouch down and stand up seven times like we’re Naaman. Count with me!</w:t>
      </w:r>
    </w:p>
    <w:p w14:paraId="77388669" w14:textId="77777777" w:rsidR="00750D83" w:rsidRDefault="00750D83">
      <w:pPr>
        <w:tabs>
          <w:tab w:val="left" w:pos="720"/>
        </w:tabs>
        <w:ind w:left="720" w:hanging="360"/>
        <w:jc w:val="both"/>
      </w:pPr>
      <w:r>
        <w:t>•</w:t>
      </w:r>
      <w:r>
        <w:tab/>
      </w:r>
      <w:r>
        <w:rPr>
          <w:i/>
        </w:rPr>
        <w:t>Crouch and stand seven times.</w:t>
      </w:r>
    </w:p>
    <w:p w14:paraId="4E895777" w14:textId="77777777" w:rsidR="00750D83" w:rsidRDefault="00750D83">
      <w:pPr>
        <w:spacing w:before="180"/>
        <w:jc w:val="both"/>
      </w:pPr>
      <w:r>
        <w:t>Now that we have reviewed the story, let’s take some quiet time to respond to what we’ve learned today. Hold your hands out and open like you’re waiting to get something. God wants to give us healing, and He wants to carry our pain for us. Let’s pray.</w:t>
      </w:r>
    </w:p>
    <w:p w14:paraId="05ED4AAC" w14:textId="77777777" w:rsidR="00750D83" w:rsidRDefault="00750D83">
      <w:pPr>
        <w:tabs>
          <w:tab w:val="left" w:pos="720"/>
        </w:tabs>
        <w:ind w:left="720" w:hanging="360"/>
        <w:jc w:val="both"/>
      </w:pPr>
      <w:r>
        <w:t>•</w:t>
      </w:r>
      <w:r>
        <w:tab/>
      </w:r>
      <w:r>
        <w:rPr>
          <w:i/>
        </w:rPr>
        <w:t>Optional: Have the kids repeat phrases of the prayer after you.</w:t>
      </w:r>
    </w:p>
    <w:tbl>
      <w:tblPr>
        <w:tblW w:w="0" w:type="auto"/>
        <w:tblLayout w:type="fixed"/>
        <w:tblCellMar>
          <w:left w:w="0" w:type="dxa"/>
          <w:right w:w="0" w:type="dxa"/>
        </w:tblCellMar>
        <w:tblLook w:val="0000" w:firstRow="0" w:lastRow="0" w:firstColumn="0" w:lastColumn="0" w:noHBand="0" w:noVBand="0"/>
      </w:tblPr>
      <w:tblGrid>
        <w:gridCol w:w="8640"/>
      </w:tblGrid>
      <w:tr w:rsidR="00750D83" w14:paraId="54E63FA6" w14:textId="77777777">
        <w:tc>
          <w:tcPr>
            <w:tcW w:w="8640" w:type="dxa"/>
            <w:tcBorders>
              <w:top w:val="nil"/>
              <w:left w:val="nil"/>
              <w:bottom w:val="nil"/>
              <w:right w:val="nil"/>
            </w:tcBorders>
          </w:tcPr>
          <w:p w14:paraId="3C744E22" w14:textId="4A565440" w:rsidR="00750D83" w:rsidRDefault="00750D83">
            <w:pPr>
              <w:spacing w:before="180"/>
              <w:jc w:val="both"/>
            </w:pPr>
            <w:r w:rsidRPr="00E36CE5">
              <w:lastRenderedPageBreak/>
              <w:t>God, my heart needs healing. My body or someone I love needs healing. Thank You for caring about everything I feel. Thank You for healing us and loving us. Amen.</w:t>
            </w:r>
          </w:p>
        </w:tc>
      </w:tr>
    </w:tbl>
    <w:p w14:paraId="2024A038" w14:textId="77777777" w:rsidR="00750D83" w:rsidRDefault="00750D83">
      <w:pPr>
        <w:spacing w:before="360"/>
      </w:pPr>
      <w:r>
        <w:rPr>
          <w:b/>
          <w:sz w:val="28"/>
        </w:rPr>
        <w:t>Faith Verse</w:t>
      </w:r>
    </w:p>
    <w:p w14:paraId="382340D0" w14:textId="77777777" w:rsidR="00750D83" w:rsidRDefault="00750D83">
      <w:pPr>
        <w:jc w:val="both"/>
      </w:pPr>
      <w:r>
        <w:t>One of the ways God speaks to us is through His Word, the Bible. The more Bible verses we have in our heart, the more they can help us when we need them. Let’s say our Faith Verse and do the actions together.</w:t>
      </w:r>
    </w:p>
    <w:p w14:paraId="3B7A3571" w14:textId="77777777" w:rsidR="00750D83" w:rsidRDefault="004A64A6">
      <w:pPr>
        <w:spacing w:before="180"/>
        <w:jc w:val="both"/>
      </w:pPr>
      <w:hyperlink r:id="rId24" w:history="1">
        <w:r w:rsidR="00750D83">
          <w:rPr>
            <w:color w:val="0000FF"/>
            <w:u w:val="single"/>
          </w:rPr>
          <w:t>John 14:12</w:t>
        </w:r>
      </w:hyperlink>
      <w:r w:rsidR="00750D83">
        <w:t xml:space="preserve"> (NLT)</w:t>
      </w:r>
    </w:p>
    <w:p w14:paraId="5A610DA3" w14:textId="77777777" w:rsidR="00750D83" w:rsidRDefault="00750D83">
      <w:pPr>
        <w:jc w:val="both"/>
      </w:pPr>
      <w:r>
        <w:t>“I tell you the truth, anyone who believes in me will do the same works I have done.”</w:t>
      </w:r>
    </w:p>
    <w:p w14:paraId="5854FB08" w14:textId="77777777" w:rsidR="00750D83" w:rsidRDefault="00750D83">
      <w:pPr>
        <w:tabs>
          <w:tab w:val="left" w:pos="720"/>
        </w:tabs>
        <w:spacing w:before="180"/>
        <w:ind w:left="720" w:hanging="360"/>
        <w:jc w:val="both"/>
      </w:pPr>
      <w:r>
        <w:t>•</w:t>
      </w:r>
      <w:r>
        <w:tab/>
      </w:r>
      <w:r>
        <w:rPr>
          <w:i/>
        </w:rPr>
        <w:t xml:space="preserve">Show the </w:t>
      </w:r>
      <w:r>
        <w:rPr>
          <w:b/>
          <w:i/>
        </w:rPr>
        <w:t>Faith Verse Slide</w:t>
      </w:r>
      <w:r>
        <w:rPr>
          <w:i/>
        </w:rPr>
        <w:t>.</w:t>
      </w:r>
    </w:p>
    <w:p w14:paraId="4F2F536C" w14:textId="77777777" w:rsidR="00750D83" w:rsidRDefault="004A64A6">
      <w:pPr>
        <w:spacing w:before="360"/>
        <w:jc w:val="both"/>
      </w:pPr>
      <w:r>
        <w:rPr>
          <w:noProof/>
        </w:rPr>
        <w:pict w14:anchorId="66762F43">
          <v:shape id="_x0000_i1030" type="#_x0000_t75" alt="" style="width:178.45pt;height:98.05pt;mso-width-percent:0;mso-height-percent:0;mso-width-percent:0;mso-height-percent:0">
            <v:imagedata r:id="rId25" o:title=""/>
          </v:shape>
        </w:pict>
      </w:r>
    </w:p>
    <w:p w14:paraId="65A03731" w14:textId="77777777" w:rsidR="00750D83" w:rsidRDefault="00750D83">
      <w:pPr>
        <w:spacing w:before="180"/>
        <w:jc w:val="both"/>
      </w:pPr>
      <w:r>
        <w:t>God created your brain to remember so well. You’re getting that Faith Verse down!</w:t>
      </w:r>
    </w:p>
    <w:p w14:paraId="4E722E4A" w14:textId="77777777" w:rsidR="00750D83" w:rsidRDefault="00750D83">
      <w:pPr>
        <w:spacing w:before="360"/>
      </w:pPr>
      <w:r>
        <w:rPr>
          <w:b/>
          <w:sz w:val="28"/>
        </w:rPr>
        <w:t>Closing</w:t>
      </w:r>
    </w:p>
    <w:p w14:paraId="0D669E69" w14:textId="77777777" w:rsidR="00750D83" w:rsidRDefault="00750D83">
      <w:pPr>
        <w:jc w:val="both"/>
      </w:pPr>
      <w:r>
        <w:t>I had a great time today exploring how God heals us. The next time you see a bandage think about God healing Naaman’s skin from all those painful sores.</w:t>
      </w:r>
    </w:p>
    <w:p w14:paraId="34D7C73C" w14:textId="77777777" w:rsidR="00750D83" w:rsidRDefault="00750D83">
      <w:pPr>
        <w:tabs>
          <w:tab w:val="left" w:pos="720"/>
        </w:tabs>
        <w:spacing w:before="180"/>
        <w:ind w:left="720" w:hanging="360"/>
        <w:jc w:val="both"/>
      </w:pPr>
      <w:r>
        <w:t>•</w:t>
      </w:r>
      <w:r>
        <w:tab/>
      </w:r>
      <w:r>
        <w:rPr>
          <w:i/>
        </w:rPr>
        <w:t xml:space="preserve">Play the </w:t>
      </w:r>
      <w:r>
        <w:rPr>
          <w:b/>
          <w:i/>
        </w:rPr>
        <w:t>Faith Fact Sound</w:t>
      </w:r>
      <w:r>
        <w:rPr>
          <w:i/>
        </w:rPr>
        <w:t xml:space="preserve"> video (bell ringing).</w:t>
      </w:r>
    </w:p>
    <w:p w14:paraId="55031F43" w14:textId="77777777" w:rsidR="00750D83" w:rsidRDefault="004A64A6">
      <w:pPr>
        <w:spacing w:before="360"/>
        <w:jc w:val="both"/>
      </w:pPr>
      <w:hyperlink r:id="rId26" w:history="1">
        <w:hyperlink r:id="rId27" w:history="1">
          <w:hyperlink r:id="rId28" w:history="1">
            <w:hyperlink r:id="rId29" w:history="1">
              <w:r>
                <w:rPr>
                  <w:noProof/>
                  <w:color w:val="0000FF"/>
                  <w:u w:val="single"/>
                </w:rPr>
                <w:pict w14:anchorId="21D6568B">
                  <v:shape id="_x0000_i1029" type="#_x0000_t75" alt="" style="width:180pt;height:101.1pt;mso-width-percent:0;mso-height-percent:0;mso-width-percent:0;mso-height-percent:0">
                    <v:imagedata r:id="rId30" o:title=""/>
                  </v:shape>
                </w:pict>
              </w:r>
            </w:hyperlink>
          </w:hyperlink>
        </w:hyperlink>
      </w:hyperlink>
    </w:p>
    <w:p w14:paraId="73D33EB4" w14:textId="77777777" w:rsidR="00750D83" w:rsidRDefault="00750D83">
      <w:pPr>
        <w:spacing w:before="180"/>
        <w:jc w:val="both"/>
      </w:pPr>
      <w:r>
        <w:t xml:space="preserve">That sounds means it’s time to practice our Faith Fact again. </w:t>
      </w:r>
      <w:r>
        <w:rPr>
          <w:b/>
        </w:rPr>
        <w:t>I believe God can heal</w:t>
      </w:r>
      <w:r>
        <w:t>.</w:t>
      </w:r>
    </w:p>
    <w:p w14:paraId="0A1978C7" w14:textId="77777777" w:rsidR="00750D83" w:rsidRDefault="00750D83">
      <w:pPr>
        <w:tabs>
          <w:tab w:val="left" w:pos="720"/>
        </w:tabs>
        <w:spacing w:before="180"/>
        <w:ind w:left="720" w:hanging="360"/>
        <w:jc w:val="both"/>
      </w:pPr>
      <w:r>
        <w:t>•</w:t>
      </w:r>
      <w:r>
        <w:tab/>
      </w:r>
      <w:r>
        <w:rPr>
          <w:i/>
        </w:rPr>
        <w:t xml:space="preserve">Show the </w:t>
      </w:r>
      <w:r>
        <w:rPr>
          <w:b/>
          <w:i/>
        </w:rPr>
        <w:t>Faith Fact Slide.</w:t>
      </w:r>
    </w:p>
    <w:p w14:paraId="0E3B27AA" w14:textId="77777777" w:rsidR="00750D83" w:rsidRDefault="004A64A6">
      <w:pPr>
        <w:spacing w:before="360"/>
        <w:jc w:val="both"/>
      </w:pPr>
      <w:r>
        <w:rPr>
          <w:noProof/>
        </w:rPr>
        <w:lastRenderedPageBreak/>
        <w:pict w14:anchorId="69D58BC1">
          <v:shape id="_x0000_i1028" type="#_x0000_t75" alt="" style="width:180pt;height:98.8pt;mso-width-percent:0;mso-height-percent:0;mso-width-percent:0;mso-height-percent:0">
            <v:imagedata r:id="rId13" o:title=""/>
          </v:shape>
        </w:pict>
      </w:r>
    </w:p>
    <w:p w14:paraId="0E6D4F2C" w14:textId="77777777" w:rsidR="00750D83" w:rsidRDefault="00750D83">
      <w:pPr>
        <w:spacing w:before="180"/>
        <w:jc w:val="both"/>
      </w:pPr>
      <w:r>
        <w:t>Since God can heal our body, let’s wiggle and jump around while we say our Faith Fact one last time.</w:t>
      </w:r>
      <w:r>
        <w:rPr>
          <w:b/>
        </w:rPr>
        <w:t xml:space="preserve"> I believe God can heal.</w:t>
      </w:r>
    </w:p>
    <w:p w14:paraId="1282F71F" w14:textId="77777777" w:rsidR="00750D83" w:rsidRDefault="00750D83">
      <w:pPr>
        <w:spacing w:before="360"/>
      </w:pPr>
      <w:r>
        <w:rPr>
          <w:b/>
          <w:sz w:val="28"/>
        </w:rPr>
        <w:t>Dismissal to Small Groups</w:t>
      </w:r>
    </w:p>
    <w:p w14:paraId="454F1337" w14:textId="77777777" w:rsidR="00750D83" w:rsidRDefault="00750D83">
      <w:pPr>
        <w:jc w:val="both"/>
      </w:pPr>
      <w:r>
        <w:t>Great job! Now, it’s time to head to our small groups.</w:t>
      </w:r>
    </w:p>
    <w:p w14:paraId="05A0EC3E" w14:textId="77777777" w:rsidR="00750D83" w:rsidRDefault="00750D83">
      <w:pPr>
        <w:tabs>
          <w:tab w:val="left" w:pos="720"/>
        </w:tabs>
        <w:ind w:left="720" w:hanging="360"/>
        <w:jc w:val="both"/>
      </w:pPr>
      <w:r>
        <w:t>•</w:t>
      </w:r>
      <w:r>
        <w:tab/>
      </w:r>
      <w:r>
        <w:rPr>
          <w:i/>
        </w:rPr>
        <w:t>Dismiss the kids by groups</w:t>
      </w:r>
      <w:r>
        <w:t>.</w:t>
      </w:r>
    </w:p>
    <w:tbl>
      <w:tblPr>
        <w:tblW w:w="0" w:type="auto"/>
        <w:tblLayout w:type="fixed"/>
        <w:tblCellMar>
          <w:left w:w="0" w:type="dxa"/>
          <w:right w:w="0" w:type="dxa"/>
        </w:tblCellMar>
        <w:tblLook w:val="0000" w:firstRow="0" w:lastRow="0" w:firstColumn="0" w:lastColumn="0" w:noHBand="0" w:noVBand="0"/>
      </w:tblPr>
      <w:tblGrid>
        <w:gridCol w:w="8640"/>
      </w:tblGrid>
      <w:tr w:rsidR="00750D83" w14:paraId="668E936A" w14:textId="77777777">
        <w:tc>
          <w:tcPr>
            <w:tcW w:w="8640" w:type="dxa"/>
            <w:tcBorders>
              <w:top w:val="nil"/>
              <w:left w:val="nil"/>
              <w:bottom w:val="nil"/>
              <w:right w:val="nil"/>
            </w:tcBorders>
          </w:tcPr>
          <w:p w14:paraId="3348A9AA" w14:textId="77777777" w:rsidR="00E36CE5" w:rsidRDefault="00E36CE5">
            <w:pPr>
              <w:jc w:val="both"/>
              <w:rPr>
                <w:i/>
                <w:iCs/>
                <w:sz w:val="22"/>
                <w:szCs w:val="22"/>
              </w:rPr>
            </w:pPr>
          </w:p>
          <w:p w14:paraId="0993B00A" w14:textId="5478A46C" w:rsidR="00750D83" w:rsidRPr="00E36CE5" w:rsidRDefault="00750D83">
            <w:pPr>
              <w:jc w:val="both"/>
              <w:rPr>
                <w:i/>
                <w:iCs/>
                <w:sz w:val="22"/>
                <w:szCs w:val="22"/>
              </w:rPr>
            </w:pPr>
            <w:r w:rsidRPr="00E36CE5">
              <w:rPr>
                <w:b/>
                <w:bCs/>
                <w:i/>
                <w:iCs/>
                <w:sz w:val="22"/>
                <w:szCs w:val="22"/>
              </w:rPr>
              <w:t>Leader Tip</w:t>
            </w:r>
            <w:r w:rsidRPr="00E36CE5">
              <w:rPr>
                <w:i/>
                <w:iCs/>
                <w:sz w:val="22"/>
                <w:szCs w:val="22"/>
              </w:rPr>
              <w:t>: This can be done by assigning color teams or by age groups. Note that some young preschoolers may not know their age. Using a colored sticker, jersey, or wristband will help separate the kids and help identify their small groups.</w:t>
            </w:r>
          </w:p>
          <w:p w14:paraId="01D514E0" w14:textId="77777777" w:rsidR="00750D83" w:rsidRDefault="00750D83">
            <w:pPr>
              <w:jc w:val="both"/>
            </w:pPr>
          </w:p>
        </w:tc>
      </w:tr>
    </w:tbl>
    <w:p w14:paraId="06BA32A3" w14:textId="05A19DDA" w:rsidR="00750D83" w:rsidRDefault="00750D83">
      <w:pPr>
        <w:spacing w:before="1080"/>
        <w:jc w:val="both"/>
      </w:pPr>
    </w:p>
    <w:p w14:paraId="2431656D" w14:textId="160CC70A" w:rsidR="00E36CE5" w:rsidRDefault="00E36CE5">
      <w:pPr>
        <w:spacing w:before="1080"/>
        <w:jc w:val="both"/>
      </w:pPr>
    </w:p>
    <w:p w14:paraId="033C8634" w14:textId="43F53BE0" w:rsidR="00E36CE5" w:rsidRDefault="00E36CE5">
      <w:pPr>
        <w:spacing w:before="1080"/>
        <w:jc w:val="both"/>
      </w:pPr>
    </w:p>
    <w:p w14:paraId="3206E90E" w14:textId="4E277F0C" w:rsidR="00E36CE5" w:rsidRDefault="00E36CE5">
      <w:pPr>
        <w:spacing w:before="1080"/>
        <w:jc w:val="both"/>
      </w:pPr>
    </w:p>
    <w:p w14:paraId="5C41DBB4" w14:textId="77777777" w:rsidR="00E36CE5" w:rsidRDefault="00E36CE5">
      <w:pPr>
        <w:spacing w:before="1080"/>
        <w:jc w:val="both"/>
      </w:pPr>
    </w:p>
    <w:p w14:paraId="30355BA0" w14:textId="77777777" w:rsidR="00750D83" w:rsidRDefault="00750D83">
      <w:pPr>
        <w:spacing w:before="540"/>
      </w:pPr>
      <w:r>
        <w:rPr>
          <w:b/>
          <w:sz w:val="48"/>
        </w:rPr>
        <w:lastRenderedPageBreak/>
        <w:t>Small Group</w:t>
      </w:r>
    </w:p>
    <w:p w14:paraId="0A08DCC0" w14:textId="77777777" w:rsidR="00750D83" w:rsidRDefault="00750D83">
      <w:pPr>
        <w:jc w:val="both"/>
      </w:pPr>
      <w:r>
        <w:rPr>
          <w:b/>
        </w:rPr>
        <w:t>25 Minutes</w:t>
      </w:r>
    </w:p>
    <w:p w14:paraId="11095A24" w14:textId="77777777" w:rsidR="00750D83" w:rsidRDefault="00750D83">
      <w:pPr>
        <w:jc w:val="both"/>
      </w:pPr>
      <w:r>
        <w:rPr>
          <w:i/>
          <w:sz w:val="22"/>
        </w:rPr>
        <w:t>See supplies and prep instructions at beginning of session or in each activity below.</w:t>
      </w:r>
    </w:p>
    <w:tbl>
      <w:tblPr>
        <w:tblW w:w="0" w:type="auto"/>
        <w:tblLayout w:type="fixed"/>
        <w:tblCellMar>
          <w:left w:w="0" w:type="dxa"/>
          <w:right w:w="0" w:type="dxa"/>
        </w:tblCellMar>
        <w:tblLook w:val="0000" w:firstRow="0" w:lastRow="0" w:firstColumn="0" w:lastColumn="0" w:noHBand="0" w:noVBand="0"/>
      </w:tblPr>
      <w:tblGrid>
        <w:gridCol w:w="8640"/>
      </w:tblGrid>
      <w:tr w:rsidR="00750D83" w:rsidRPr="00E36CE5" w14:paraId="412127B9" w14:textId="77777777">
        <w:tc>
          <w:tcPr>
            <w:tcW w:w="8640" w:type="dxa"/>
            <w:tcBorders>
              <w:top w:val="nil"/>
              <w:left w:val="nil"/>
              <w:bottom w:val="nil"/>
              <w:right w:val="nil"/>
            </w:tcBorders>
          </w:tcPr>
          <w:p w14:paraId="590357E9" w14:textId="77777777" w:rsidR="00E36CE5" w:rsidRPr="00E36CE5" w:rsidRDefault="00E36CE5">
            <w:pPr>
              <w:jc w:val="both"/>
              <w:rPr>
                <w:i/>
                <w:iCs/>
                <w:sz w:val="22"/>
                <w:szCs w:val="22"/>
              </w:rPr>
            </w:pPr>
          </w:p>
          <w:p w14:paraId="0D81A199" w14:textId="705063AD" w:rsidR="00750D83" w:rsidRPr="00E36CE5" w:rsidRDefault="00750D83">
            <w:pPr>
              <w:jc w:val="both"/>
              <w:rPr>
                <w:i/>
                <w:iCs/>
                <w:sz w:val="22"/>
                <w:szCs w:val="22"/>
              </w:rPr>
            </w:pPr>
            <w:r w:rsidRPr="00E36CE5">
              <w:rPr>
                <w:b/>
                <w:bCs/>
                <w:i/>
                <w:iCs/>
                <w:sz w:val="22"/>
                <w:szCs w:val="22"/>
              </w:rPr>
              <w:t>Leader Tip:</w:t>
            </w:r>
            <w:r w:rsidRPr="00E36CE5">
              <w:rPr>
                <w:i/>
                <w:iCs/>
                <w:sz w:val="22"/>
                <w:szCs w:val="22"/>
              </w:rPr>
              <w:t xml:space="preserve"> Small groups can alternate to each circle, or all groups can do each activity at the same time. If you choose to alternate, you will need at least one leader per circle.</w:t>
            </w:r>
          </w:p>
        </w:tc>
      </w:tr>
    </w:tbl>
    <w:p w14:paraId="2FFDC670" w14:textId="77777777" w:rsidR="00750D83" w:rsidRDefault="00750D83">
      <w:pPr>
        <w:pBdr>
          <w:bottom w:val="single" w:sz="8" w:space="0" w:color="auto"/>
        </w:pBdr>
        <w:spacing w:before="540"/>
      </w:pPr>
    </w:p>
    <w:p w14:paraId="35B2958C" w14:textId="77777777" w:rsidR="00750D83" w:rsidRDefault="00750D83">
      <w:r>
        <w:rPr>
          <w:b/>
          <w:sz w:val="29"/>
        </w:rPr>
        <w:t>Circle 1</w:t>
      </w:r>
    </w:p>
    <w:p w14:paraId="1F1FF40D" w14:textId="77777777" w:rsidR="00750D83" w:rsidRDefault="00750D83">
      <w:r>
        <w:rPr>
          <w:b/>
          <w:sz w:val="36"/>
        </w:rPr>
        <w:t>Group Connection</w:t>
      </w:r>
    </w:p>
    <w:p w14:paraId="27E2688C" w14:textId="77777777" w:rsidR="00750D83" w:rsidRDefault="00750D83">
      <w:pPr>
        <w:spacing w:before="360"/>
      </w:pPr>
      <w:r>
        <w:rPr>
          <w:b/>
          <w:sz w:val="28"/>
        </w:rPr>
        <w:t>Toilet Paper Wrap</w:t>
      </w:r>
    </w:p>
    <w:tbl>
      <w:tblPr>
        <w:tblW w:w="0" w:type="auto"/>
        <w:tblLayout w:type="fixed"/>
        <w:tblCellMar>
          <w:left w:w="0" w:type="dxa"/>
          <w:right w:w="0" w:type="dxa"/>
        </w:tblCellMar>
        <w:tblLook w:val="0000" w:firstRow="0" w:lastRow="0" w:firstColumn="0" w:lastColumn="0" w:noHBand="0" w:noVBand="0"/>
      </w:tblPr>
      <w:tblGrid>
        <w:gridCol w:w="8640"/>
      </w:tblGrid>
      <w:tr w:rsidR="00750D83" w14:paraId="78B29271" w14:textId="77777777">
        <w:tc>
          <w:tcPr>
            <w:tcW w:w="8640" w:type="dxa"/>
            <w:tcBorders>
              <w:top w:val="nil"/>
              <w:left w:val="nil"/>
              <w:bottom w:val="nil"/>
              <w:right w:val="nil"/>
            </w:tcBorders>
          </w:tcPr>
          <w:p w14:paraId="33D183D3" w14:textId="77777777" w:rsidR="00750D83" w:rsidRPr="00E36CE5" w:rsidRDefault="00750D83">
            <w:pPr>
              <w:rPr>
                <w:b/>
                <w:bCs/>
                <w:i/>
                <w:iCs/>
                <w:sz w:val="22"/>
                <w:szCs w:val="22"/>
              </w:rPr>
            </w:pPr>
            <w:r w:rsidRPr="00E36CE5">
              <w:rPr>
                <w:b/>
                <w:bCs/>
                <w:i/>
                <w:iCs/>
                <w:sz w:val="22"/>
                <w:szCs w:val="22"/>
              </w:rPr>
              <w:t>You Will Need</w:t>
            </w:r>
          </w:p>
          <w:p w14:paraId="07BAFBA4" w14:textId="77777777" w:rsidR="00750D83" w:rsidRPr="00E36CE5" w:rsidRDefault="00750D83">
            <w:pPr>
              <w:tabs>
                <w:tab w:val="left" w:pos="540"/>
                <w:tab w:val="left" w:pos="720"/>
              </w:tabs>
              <w:ind w:left="720" w:hanging="720"/>
              <w:jc w:val="both"/>
              <w:rPr>
                <w:i/>
                <w:iCs/>
                <w:sz w:val="22"/>
                <w:szCs w:val="22"/>
              </w:rPr>
            </w:pPr>
            <w:r w:rsidRPr="00E36CE5">
              <w:rPr>
                <w:i/>
                <w:iCs/>
                <w:sz w:val="22"/>
                <w:szCs w:val="22"/>
              </w:rPr>
              <w:tab/>
              <w:t>•</w:t>
            </w:r>
            <w:r w:rsidRPr="00E36CE5">
              <w:rPr>
                <w:i/>
                <w:iCs/>
                <w:sz w:val="22"/>
                <w:szCs w:val="22"/>
              </w:rPr>
              <w:tab/>
              <w:t>Rolls of toilet paper, one or two per group</w:t>
            </w:r>
          </w:p>
          <w:p w14:paraId="2B5468B8" w14:textId="77777777" w:rsidR="00750D83" w:rsidRPr="00E36CE5" w:rsidRDefault="00750D83">
            <w:pPr>
              <w:tabs>
                <w:tab w:val="left" w:pos="540"/>
                <w:tab w:val="left" w:pos="720"/>
              </w:tabs>
              <w:ind w:left="720" w:hanging="720"/>
              <w:jc w:val="both"/>
              <w:rPr>
                <w:i/>
                <w:iCs/>
                <w:sz w:val="22"/>
                <w:szCs w:val="22"/>
              </w:rPr>
            </w:pPr>
            <w:r w:rsidRPr="00E36CE5">
              <w:rPr>
                <w:i/>
                <w:iCs/>
                <w:sz w:val="22"/>
                <w:szCs w:val="22"/>
              </w:rPr>
              <w:tab/>
              <w:t>•</w:t>
            </w:r>
            <w:r w:rsidRPr="00E36CE5">
              <w:rPr>
                <w:i/>
                <w:iCs/>
                <w:sz w:val="22"/>
                <w:szCs w:val="22"/>
              </w:rPr>
              <w:tab/>
              <w:t xml:space="preserve">Smartphone or </w:t>
            </w:r>
            <w:proofErr w:type="gramStart"/>
            <w:r w:rsidRPr="00E36CE5">
              <w:rPr>
                <w:i/>
                <w:iCs/>
                <w:sz w:val="22"/>
                <w:szCs w:val="22"/>
              </w:rPr>
              <w:t>other</w:t>
            </w:r>
            <w:proofErr w:type="gramEnd"/>
            <w:r w:rsidRPr="00E36CE5">
              <w:rPr>
                <w:i/>
                <w:iCs/>
                <w:sz w:val="22"/>
                <w:szCs w:val="22"/>
              </w:rPr>
              <w:t xml:space="preserve"> timer</w:t>
            </w:r>
          </w:p>
          <w:p w14:paraId="60421FC7" w14:textId="77777777" w:rsidR="00750D83" w:rsidRPr="00E36CE5" w:rsidRDefault="00750D83">
            <w:pPr>
              <w:tabs>
                <w:tab w:val="left" w:pos="540"/>
                <w:tab w:val="left" w:pos="720"/>
              </w:tabs>
              <w:ind w:left="720" w:hanging="720"/>
              <w:jc w:val="both"/>
              <w:rPr>
                <w:i/>
                <w:iCs/>
                <w:sz w:val="22"/>
                <w:szCs w:val="22"/>
              </w:rPr>
            </w:pPr>
            <w:r w:rsidRPr="00E36CE5">
              <w:rPr>
                <w:i/>
                <w:iCs/>
                <w:sz w:val="22"/>
                <w:szCs w:val="22"/>
              </w:rPr>
              <w:tab/>
              <w:t>•</w:t>
            </w:r>
            <w:r w:rsidRPr="00E36CE5">
              <w:rPr>
                <w:i/>
                <w:iCs/>
                <w:sz w:val="22"/>
                <w:szCs w:val="22"/>
              </w:rPr>
              <w:tab/>
              <w:t>Large paper bag</w:t>
            </w:r>
          </w:p>
          <w:p w14:paraId="63C9F353" w14:textId="77777777" w:rsidR="00750D83" w:rsidRPr="00E36CE5" w:rsidRDefault="00750D83">
            <w:pPr>
              <w:spacing w:before="180"/>
              <w:jc w:val="both"/>
              <w:rPr>
                <w:i/>
                <w:iCs/>
                <w:sz w:val="22"/>
                <w:szCs w:val="22"/>
              </w:rPr>
            </w:pPr>
            <w:r w:rsidRPr="00E36CE5">
              <w:rPr>
                <w:i/>
                <w:iCs/>
                <w:sz w:val="22"/>
                <w:szCs w:val="22"/>
              </w:rPr>
              <w:t>No prep is needed for this activity</w:t>
            </w:r>
          </w:p>
          <w:p w14:paraId="5588B5C8" w14:textId="77777777" w:rsidR="00750D83" w:rsidRDefault="00750D83" w:rsidP="00E36CE5">
            <w:pPr>
              <w:jc w:val="both"/>
            </w:pPr>
          </w:p>
        </w:tc>
      </w:tr>
    </w:tbl>
    <w:p w14:paraId="75A9029E" w14:textId="77777777" w:rsidR="00750D83" w:rsidRDefault="00750D83" w:rsidP="00E36CE5">
      <w:pPr>
        <w:jc w:val="both"/>
      </w:pPr>
      <w:r>
        <w:t xml:space="preserve">What part of Naaman needed healing? </w:t>
      </w:r>
      <w:r>
        <w:rPr>
          <w:i/>
        </w:rPr>
        <w:t>(Group response)</w:t>
      </w:r>
      <w:r>
        <w:t xml:space="preserve"> Yes, he had sores on his skin. What do we do when we have a sore? </w:t>
      </w:r>
      <w:r>
        <w:rPr>
          <w:i/>
        </w:rPr>
        <w:t xml:space="preserve">(Allow responses.) </w:t>
      </w:r>
      <w:r>
        <w:t xml:space="preserve">One thing </w:t>
      </w:r>
      <w:proofErr w:type="gramStart"/>
      <w:r>
        <w:t>sores</w:t>
      </w:r>
      <w:proofErr w:type="gramEnd"/>
      <w:r>
        <w:t xml:space="preserve"> usually need to heal is to be covered. Let’s play a game. One of you will pretend to be Naaman. The rest of us are going to help take care of your sores by wrapping toilet paper around your shoulders, arms, body, and legs. Let’s see how much toilet paper we can quickly wrap around our sick friend.</w:t>
      </w:r>
    </w:p>
    <w:p w14:paraId="6FD6541E" w14:textId="77777777" w:rsidR="00750D83" w:rsidRDefault="00750D83">
      <w:pPr>
        <w:tabs>
          <w:tab w:val="left" w:pos="720"/>
        </w:tabs>
        <w:ind w:left="720" w:hanging="360"/>
        <w:jc w:val="both"/>
      </w:pPr>
      <w:r>
        <w:t>•</w:t>
      </w:r>
      <w:r>
        <w:tab/>
      </w:r>
      <w:r>
        <w:rPr>
          <w:i/>
        </w:rPr>
        <w:t>Choose someone to be Naaman.</w:t>
      </w:r>
    </w:p>
    <w:p w14:paraId="0C65F252" w14:textId="77777777" w:rsidR="00750D83" w:rsidRDefault="00750D83">
      <w:pPr>
        <w:tabs>
          <w:tab w:val="left" w:pos="720"/>
        </w:tabs>
        <w:ind w:left="720" w:hanging="360"/>
        <w:jc w:val="both"/>
      </w:pPr>
      <w:r>
        <w:t>•</w:t>
      </w:r>
      <w:r>
        <w:tab/>
      </w:r>
      <w:r>
        <w:rPr>
          <w:i/>
        </w:rPr>
        <w:t>Demonstrate how kids can walk around Naaman to wrap him with the toilet paper.</w:t>
      </w:r>
    </w:p>
    <w:p w14:paraId="3E0DEB29" w14:textId="77777777" w:rsidR="00750D83" w:rsidRDefault="00750D83">
      <w:pPr>
        <w:spacing w:before="180"/>
        <w:jc w:val="both"/>
      </w:pPr>
      <w:r>
        <w:t xml:space="preserve">Are you ready to help Naaman? </w:t>
      </w:r>
      <w:r>
        <w:rPr>
          <w:i/>
        </w:rPr>
        <w:t>(Group response)</w:t>
      </w:r>
      <w:r>
        <w:t xml:space="preserve"> Let’s go!</w:t>
      </w:r>
    </w:p>
    <w:p w14:paraId="370366A7" w14:textId="77777777" w:rsidR="00750D83" w:rsidRDefault="00750D83">
      <w:pPr>
        <w:tabs>
          <w:tab w:val="left" w:pos="720"/>
        </w:tabs>
        <w:ind w:left="720" w:hanging="360"/>
        <w:jc w:val="both"/>
      </w:pPr>
      <w:r>
        <w:t>•</w:t>
      </w:r>
      <w:r>
        <w:tab/>
      </w:r>
      <w:r>
        <w:rPr>
          <w:i/>
        </w:rPr>
        <w:t>Set a timer for two minutes.</w:t>
      </w:r>
    </w:p>
    <w:p w14:paraId="1885D795" w14:textId="77777777" w:rsidR="00750D83" w:rsidRDefault="00750D83">
      <w:pPr>
        <w:spacing w:before="180"/>
        <w:jc w:val="both"/>
      </w:pPr>
      <w:r>
        <w:t xml:space="preserve">Now, Naaman has his sores covered, but he still needs to be healed. Who can help us with that? </w:t>
      </w:r>
      <w:r>
        <w:rPr>
          <w:i/>
        </w:rPr>
        <w:t xml:space="preserve">(Allow responses.) </w:t>
      </w:r>
      <w:r>
        <w:t xml:space="preserve">That’s what our Faith Fact says. Let’s shout our Faith Fact together. </w:t>
      </w:r>
      <w:r>
        <w:rPr>
          <w:b/>
        </w:rPr>
        <w:t xml:space="preserve">I believe God can heal. </w:t>
      </w:r>
      <w:r>
        <w:t>That sounded so great! Because God can heal, let’s have Naaman rip off the toilet paper and reveal healed skin. Praise God that He heals!</w:t>
      </w:r>
    </w:p>
    <w:p w14:paraId="61AC2A78" w14:textId="77777777" w:rsidR="00750D83" w:rsidRDefault="00750D83">
      <w:pPr>
        <w:tabs>
          <w:tab w:val="left" w:pos="720"/>
        </w:tabs>
        <w:ind w:left="720" w:hanging="360"/>
        <w:jc w:val="both"/>
      </w:pPr>
      <w:r>
        <w:t>•</w:t>
      </w:r>
      <w:r>
        <w:tab/>
      </w:r>
      <w:r>
        <w:rPr>
          <w:i/>
        </w:rPr>
        <w:t>If there’s time, let another kid be Naaman and do the activity again.</w:t>
      </w:r>
    </w:p>
    <w:p w14:paraId="24E63867" w14:textId="77777777" w:rsidR="00750D83" w:rsidRDefault="00750D83">
      <w:pPr>
        <w:spacing w:before="180"/>
        <w:jc w:val="both"/>
      </w:pPr>
      <w:r>
        <w:t xml:space="preserve">I’ve seen how fast you all can move your hands, so let’s see how quickly we can pick up all the toilet paper and put it into this bag. Do you think we can pick it all up in less than one minute? </w:t>
      </w:r>
      <w:r>
        <w:rPr>
          <w:i/>
        </w:rPr>
        <w:t>(Group response)</w:t>
      </w:r>
      <w:r>
        <w:t xml:space="preserve"> I’m going to set my timer so that we can know. Ready, set, go!</w:t>
      </w:r>
    </w:p>
    <w:p w14:paraId="2F0E9618" w14:textId="77777777" w:rsidR="00750D83" w:rsidRDefault="00750D83">
      <w:pPr>
        <w:tabs>
          <w:tab w:val="left" w:pos="720"/>
        </w:tabs>
        <w:ind w:left="720" w:hanging="360"/>
        <w:jc w:val="both"/>
      </w:pPr>
      <w:r>
        <w:t>•</w:t>
      </w:r>
      <w:r>
        <w:tab/>
      </w:r>
      <w:r>
        <w:rPr>
          <w:i/>
        </w:rPr>
        <w:t>Set timer. Call out by name those who are working hard.</w:t>
      </w:r>
    </w:p>
    <w:p w14:paraId="5DA0E5EB" w14:textId="77777777" w:rsidR="00750D83" w:rsidRDefault="00750D83">
      <w:pPr>
        <w:tabs>
          <w:tab w:val="left" w:pos="720"/>
        </w:tabs>
        <w:ind w:left="720" w:hanging="360"/>
        <w:jc w:val="both"/>
      </w:pPr>
      <w:r>
        <w:t>•</w:t>
      </w:r>
      <w:r>
        <w:tab/>
      </w:r>
      <w:r>
        <w:rPr>
          <w:i/>
        </w:rPr>
        <w:t>Celebrate the time after the job is done.</w:t>
      </w:r>
    </w:p>
    <w:p w14:paraId="00A141FD" w14:textId="77777777" w:rsidR="00750D83" w:rsidRDefault="00750D83">
      <w:pPr>
        <w:pBdr>
          <w:bottom w:val="single" w:sz="8" w:space="0" w:color="auto"/>
        </w:pBdr>
        <w:spacing w:before="540"/>
      </w:pPr>
    </w:p>
    <w:p w14:paraId="456D43AD" w14:textId="77777777" w:rsidR="00750D83" w:rsidRDefault="00750D83">
      <w:r>
        <w:rPr>
          <w:b/>
          <w:sz w:val="29"/>
        </w:rPr>
        <w:t>Circle 2</w:t>
      </w:r>
    </w:p>
    <w:p w14:paraId="0BCA299B" w14:textId="77777777" w:rsidR="00750D83" w:rsidRDefault="00750D83">
      <w:r>
        <w:rPr>
          <w:b/>
          <w:sz w:val="36"/>
        </w:rPr>
        <w:t>Activity Page Time</w:t>
      </w:r>
    </w:p>
    <w:p w14:paraId="65AAD182" w14:textId="77777777" w:rsidR="00750D83" w:rsidRDefault="00750D83">
      <w:pPr>
        <w:spacing w:before="360"/>
      </w:pPr>
      <w:r>
        <w:rPr>
          <w:b/>
          <w:sz w:val="28"/>
        </w:rPr>
        <w:t>Naaman’s Healing</w:t>
      </w:r>
    </w:p>
    <w:tbl>
      <w:tblPr>
        <w:tblW w:w="0" w:type="auto"/>
        <w:tblLayout w:type="fixed"/>
        <w:tblCellMar>
          <w:left w:w="0" w:type="dxa"/>
          <w:right w:w="0" w:type="dxa"/>
        </w:tblCellMar>
        <w:tblLook w:val="0000" w:firstRow="0" w:lastRow="0" w:firstColumn="0" w:lastColumn="0" w:noHBand="0" w:noVBand="0"/>
      </w:tblPr>
      <w:tblGrid>
        <w:gridCol w:w="8640"/>
      </w:tblGrid>
      <w:tr w:rsidR="00750D83" w14:paraId="01750EBF" w14:textId="77777777">
        <w:tc>
          <w:tcPr>
            <w:tcW w:w="8640" w:type="dxa"/>
            <w:tcBorders>
              <w:top w:val="nil"/>
              <w:left w:val="nil"/>
              <w:bottom w:val="nil"/>
              <w:right w:val="nil"/>
            </w:tcBorders>
          </w:tcPr>
          <w:p w14:paraId="65345CE3" w14:textId="77777777" w:rsidR="00750D83" w:rsidRPr="00E36CE5" w:rsidRDefault="00750D83">
            <w:pPr>
              <w:rPr>
                <w:b/>
                <w:bCs/>
                <w:i/>
                <w:iCs/>
                <w:sz w:val="22"/>
                <w:szCs w:val="22"/>
              </w:rPr>
            </w:pPr>
            <w:r w:rsidRPr="00E36CE5">
              <w:rPr>
                <w:b/>
                <w:bCs/>
                <w:i/>
                <w:iCs/>
                <w:sz w:val="22"/>
                <w:szCs w:val="22"/>
              </w:rPr>
              <w:t>You Will Need</w:t>
            </w:r>
          </w:p>
          <w:p w14:paraId="24DC698D" w14:textId="77777777" w:rsidR="00750D83" w:rsidRPr="00E36CE5" w:rsidRDefault="00750D83">
            <w:pPr>
              <w:tabs>
                <w:tab w:val="left" w:pos="540"/>
                <w:tab w:val="left" w:pos="720"/>
              </w:tabs>
              <w:ind w:left="720" w:hanging="720"/>
              <w:jc w:val="both"/>
              <w:rPr>
                <w:i/>
                <w:iCs/>
                <w:sz w:val="22"/>
                <w:szCs w:val="22"/>
              </w:rPr>
            </w:pPr>
            <w:r w:rsidRPr="00E36CE5">
              <w:rPr>
                <w:i/>
                <w:iCs/>
                <w:sz w:val="22"/>
                <w:szCs w:val="22"/>
              </w:rPr>
              <w:tab/>
              <w:t>•</w:t>
            </w:r>
            <w:r w:rsidRPr="00E36CE5">
              <w:rPr>
                <w:i/>
                <w:iCs/>
                <w:sz w:val="22"/>
                <w:szCs w:val="22"/>
              </w:rPr>
              <w:tab/>
            </w:r>
            <w:r w:rsidRPr="00E36CE5">
              <w:rPr>
                <w:b/>
                <w:bCs/>
                <w:i/>
                <w:iCs/>
                <w:sz w:val="22"/>
                <w:szCs w:val="22"/>
              </w:rPr>
              <w:t>Small Group Activity Page</w:t>
            </w:r>
            <w:r w:rsidRPr="00E36CE5">
              <w:rPr>
                <w:i/>
                <w:iCs/>
                <w:sz w:val="22"/>
                <w:szCs w:val="22"/>
              </w:rPr>
              <w:t>, one per kid</w:t>
            </w:r>
          </w:p>
          <w:p w14:paraId="36CA0E14" w14:textId="77777777" w:rsidR="00750D83" w:rsidRPr="00E36CE5" w:rsidRDefault="00750D83">
            <w:pPr>
              <w:tabs>
                <w:tab w:val="left" w:pos="540"/>
                <w:tab w:val="left" w:pos="720"/>
              </w:tabs>
              <w:ind w:left="720" w:hanging="720"/>
              <w:jc w:val="both"/>
              <w:rPr>
                <w:i/>
                <w:iCs/>
                <w:sz w:val="22"/>
                <w:szCs w:val="22"/>
              </w:rPr>
            </w:pPr>
            <w:r w:rsidRPr="00E36CE5">
              <w:rPr>
                <w:i/>
                <w:iCs/>
                <w:sz w:val="22"/>
                <w:szCs w:val="22"/>
              </w:rPr>
              <w:tab/>
              <w:t>•</w:t>
            </w:r>
            <w:r w:rsidRPr="00E36CE5">
              <w:rPr>
                <w:i/>
                <w:iCs/>
                <w:sz w:val="22"/>
                <w:szCs w:val="22"/>
              </w:rPr>
              <w:tab/>
              <w:t>Crayons or markers</w:t>
            </w:r>
          </w:p>
          <w:p w14:paraId="008AF687" w14:textId="51D54C81" w:rsidR="00750D83" w:rsidRPr="00E36CE5" w:rsidRDefault="00750D83">
            <w:pPr>
              <w:rPr>
                <w:b/>
                <w:bCs/>
                <w:i/>
                <w:iCs/>
                <w:sz w:val="22"/>
                <w:szCs w:val="22"/>
              </w:rPr>
            </w:pPr>
            <w:r w:rsidRPr="00E36CE5">
              <w:rPr>
                <w:b/>
                <w:bCs/>
                <w:i/>
                <w:iCs/>
                <w:sz w:val="22"/>
                <w:szCs w:val="22"/>
              </w:rPr>
              <w:t>Getting Read</w:t>
            </w:r>
            <w:r w:rsidR="00E36CE5">
              <w:rPr>
                <w:b/>
                <w:bCs/>
                <w:i/>
                <w:iCs/>
                <w:sz w:val="22"/>
                <w:szCs w:val="22"/>
              </w:rPr>
              <w:t>y</w:t>
            </w:r>
          </w:p>
          <w:p w14:paraId="6E2043AD" w14:textId="77777777" w:rsidR="00750D83" w:rsidRPr="00E36CE5" w:rsidRDefault="00750D83">
            <w:pPr>
              <w:tabs>
                <w:tab w:val="left" w:pos="540"/>
                <w:tab w:val="left" w:pos="720"/>
              </w:tabs>
              <w:ind w:left="720" w:hanging="720"/>
              <w:jc w:val="both"/>
              <w:rPr>
                <w:i/>
                <w:iCs/>
                <w:sz w:val="22"/>
                <w:szCs w:val="22"/>
              </w:rPr>
            </w:pPr>
            <w:r w:rsidRPr="00E36CE5">
              <w:rPr>
                <w:i/>
                <w:iCs/>
                <w:sz w:val="22"/>
                <w:szCs w:val="22"/>
              </w:rPr>
              <w:tab/>
              <w:t>•</w:t>
            </w:r>
            <w:r w:rsidRPr="00E36CE5">
              <w:rPr>
                <w:i/>
                <w:iCs/>
                <w:sz w:val="22"/>
                <w:szCs w:val="22"/>
              </w:rPr>
              <w:tab/>
              <w:t xml:space="preserve">Print copies of the </w:t>
            </w:r>
            <w:r w:rsidRPr="00E36CE5">
              <w:rPr>
                <w:b/>
                <w:bCs/>
                <w:i/>
                <w:iCs/>
                <w:sz w:val="22"/>
                <w:szCs w:val="22"/>
              </w:rPr>
              <w:t>Small Group Activity Page</w:t>
            </w:r>
            <w:r w:rsidRPr="00E36CE5">
              <w:rPr>
                <w:i/>
                <w:iCs/>
                <w:sz w:val="22"/>
                <w:szCs w:val="22"/>
              </w:rPr>
              <w:t>, one per kid.</w:t>
            </w:r>
          </w:p>
          <w:p w14:paraId="66D12B3F" w14:textId="77777777" w:rsidR="00750D83" w:rsidRDefault="00750D83">
            <w:pPr>
              <w:tabs>
                <w:tab w:val="left" w:pos="540"/>
                <w:tab w:val="left" w:pos="720"/>
              </w:tabs>
              <w:ind w:left="720" w:hanging="720"/>
              <w:jc w:val="both"/>
            </w:pPr>
          </w:p>
        </w:tc>
      </w:tr>
    </w:tbl>
    <w:p w14:paraId="02C3565C" w14:textId="77777777" w:rsidR="00750D83" w:rsidRDefault="00750D83" w:rsidP="00E36CE5">
      <w:pPr>
        <w:jc w:val="both"/>
      </w:pPr>
      <w:r>
        <w:t xml:space="preserve">Let’s think about our Bible story. What did Naaman have on his skin when he first went to the Jordan River? </w:t>
      </w:r>
      <w:r>
        <w:rPr>
          <w:i/>
        </w:rPr>
        <w:t>(Group response)</w:t>
      </w:r>
      <w:r>
        <w:t xml:space="preserve"> Yes! He had lots of sores on his skin.</w:t>
      </w:r>
    </w:p>
    <w:p w14:paraId="1AD4B7E7" w14:textId="77777777" w:rsidR="00750D83" w:rsidRDefault="00750D83">
      <w:pPr>
        <w:tabs>
          <w:tab w:val="left" w:pos="720"/>
        </w:tabs>
        <w:ind w:left="720" w:hanging="360"/>
        <w:jc w:val="both"/>
      </w:pPr>
      <w:r>
        <w:t>•</w:t>
      </w:r>
      <w:r>
        <w:tab/>
      </w:r>
      <w:r>
        <w:rPr>
          <w:i/>
        </w:rPr>
        <w:t xml:space="preserve">Hand out a copy of the </w:t>
      </w:r>
      <w:r>
        <w:rPr>
          <w:b/>
          <w:i/>
        </w:rPr>
        <w:t xml:space="preserve">Small Group Activity Page </w:t>
      </w:r>
      <w:r>
        <w:rPr>
          <w:i/>
        </w:rPr>
        <w:t>to each kid.</w:t>
      </w:r>
    </w:p>
    <w:p w14:paraId="6D9FEBE5" w14:textId="77777777" w:rsidR="00750D83" w:rsidRDefault="00750D83">
      <w:pPr>
        <w:spacing w:before="180"/>
        <w:jc w:val="both"/>
      </w:pPr>
      <w:r>
        <w:t xml:space="preserve">What do you see on this paper? </w:t>
      </w:r>
      <w:r>
        <w:rPr>
          <w:i/>
        </w:rPr>
        <w:t xml:space="preserve">(Allow responses.) </w:t>
      </w:r>
      <w:r>
        <w:t xml:space="preserve">Let’s count how many pictures of Naaman are on our page. We’ll start counting and touch each one as we count. How many pictures are there? </w:t>
      </w:r>
      <w:r>
        <w:rPr>
          <w:i/>
        </w:rPr>
        <w:t>(Allow responses.)</w:t>
      </w:r>
    </w:p>
    <w:p w14:paraId="2B29B2FB" w14:textId="77777777" w:rsidR="00750D83" w:rsidRDefault="00750D83">
      <w:pPr>
        <w:tabs>
          <w:tab w:val="left" w:pos="720"/>
        </w:tabs>
        <w:ind w:left="720" w:hanging="360"/>
        <w:jc w:val="both"/>
      </w:pPr>
      <w:r>
        <w:t>•</w:t>
      </w:r>
      <w:r>
        <w:tab/>
      </w:r>
      <w:r>
        <w:rPr>
          <w:i/>
        </w:rPr>
        <w:t>Demonstrate starting at top left and counting each face as you move left to right on each row.</w:t>
      </w:r>
    </w:p>
    <w:p w14:paraId="79C40FF0" w14:textId="77777777" w:rsidR="00750D83" w:rsidRDefault="00750D83">
      <w:pPr>
        <w:spacing w:before="180"/>
        <w:jc w:val="both"/>
      </w:pPr>
      <w:r>
        <w:t xml:space="preserve">There are seven pictures of Naaman. Was seven an important number in our Bible story? </w:t>
      </w:r>
      <w:r>
        <w:rPr>
          <w:i/>
        </w:rPr>
        <w:t>(Group response)</w:t>
      </w:r>
      <w:r>
        <w:t xml:space="preserve"> You’re right! That’s how many times Elisha told Naaman to dip into the water. Did God heal Naaman the first time he dipped in the river? </w:t>
      </w:r>
      <w:r>
        <w:rPr>
          <w:i/>
        </w:rPr>
        <w:t>(Group response)</w:t>
      </w:r>
      <w:r>
        <w:t xml:space="preserve"> Then, draw sores on Naaman and give him a frown.</w:t>
      </w:r>
    </w:p>
    <w:p w14:paraId="71A45256" w14:textId="77777777" w:rsidR="00750D83" w:rsidRDefault="00750D83">
      <w:pPr>
        <w:tabs>
          <w:tab w:val="left" w:pos="720"/>
        </w:tabs>
        <w:ind w:left="720" w:hanging="360"/>
        <w:jc w:val="both"/>
      </w:pPr>
      <w:r>
        <w:t>•</w:t>
      </w:r>
      <w:r>
        <w:tab/>
      </w:r>
      <w:r>
        <w:rPr>
          <w:i/>
        </w:rPr>
        <w:t>Make sure kids followed this instruction.</w:t>
      </w:r>
    </w:p>
    <w:p w14:paraId="47F799AA" w14:textId="77777777" w:rsidR="00750D83" w:rsidRDefault="00750D83">
      <w:pPr>
        <w:spacing w:before="180"/>
        <w:jc w:val="both"/>
      </w:pPr>
      <w:r>
        <w:t xml:space="preserve">How about the next few times? Did God heal Naaman the second, third, fourth, fifth, or sixth time Naaman dipped in the water? </w:t>
      </w:r>
      <w:r>
        <w:rPr>
          <w:i/>
        </w:rPr>
        <w:t xml:space="preserve">(Allow responses.) </w:t>
      </w:r>
      <w:r>
        <w:t>No, God didn’t. Now, draw sores and a frown on all the pictures except the last one.</w:t>
      </w:r>
    </w:p>
    <w:p w14:paraId="00CEE24F" w14:textId="77777777" w:rsidR="00750D83" w:rsidRDefault="00750D83">
      <w:pPr>
        <w:tabs>
          <w:tab w:val="left" w:pos="720"/>
        </w:tabs>
        <w:ind w:left="720" w:hanging="360"/>
        <w:jc w:val="both"/>
      </w:pPr>
      <w:r>
        <w:t>•</w:t>
      </w:r>
      <w:r>
        <w:tab/>
      </w:r>
      <w:r>
        <w:rPr>
          <w:i/>
        </w:rPr>
        <w:t>Help kids follow this instruction.</w:t>
      </w:r>
    </w:p>
    <w:p w14:paraId="1BCC921F" w14:textId="77777777" w:rsidR="00750D83" w:rsidRDefault="00750D83">
      <w:pPr>
        <w:spacing w:before="180"/>
        <w:jc w:val="both"/>
      </w:pPr>
      <w:r>
        <w:t xml:space="preserve">When you get to this last picture, does Naaman have any sores? </w:t>
      </w:r>
      <w:r>
        <w:rPr>
          <w:i/>
        </w:rPr>
        <w:t>(Group response)</w:t>
      </w:r>
      <w:r>
        <w:t xml:space="preserve"> Naaman’s face is healed of all his sores. I think you need to draw a smile on Naaman in the last picture. Then trace over the number 7. I’m so glad God healed Naaman, and that God can heal us.</w:t>
      </w:r>
    </w:p>
    <w:p w14:paraId="120E6331" w14:textId="77777777" w:rsidR="00750D83" w:rsidRDefault="00750D83">
      <w:pPr>
        <w:tabs>
          <w:tab w:val="left" w:pos="720"/>
        </w:tabs>
        <w:ind w:left="720" w:hanging="360"/>
        <w:jc w:val="both"/>
      </w:pPr>
      <w:r>
        <w:t>•</w:t>
      </w:r>
      <w:r>
        <w:tab/>
      </w:r>
      <w:r>
        <w:rPr>
          <w:i/>
        </w:rPr>
        <w:t xml:space="preserve">During the activity, interrupt and practice the Faith Fact: </w:t>
      </w:r>
      <w:r>
        <w:rPr>
          <w:b/>
        </w:rPr>
        <w:t>I believe God can heal.</w:t>
      </w:r>
    </w:p>
    <w:p w14:paraId="4D00090F" w14:textId="77777777" w:rsidR="00750D83" w:rsidRDefault="00750D83">
      <w:pPr>
        <w:tabs>
          <w:tab w:val="left" w:pos="720"/>
        </w:tabs>
        <w:ind w:left="720" w:hanging="360"/>
        <w:jc w:val="both"/>
      </w:pPr>
      <w:r>
        <w:t>•</w:t>
      </w:r>
      <w:r>
        <w:tab/>
      </w:r>
      <w:r>
        <w:rPr>
          <w:i/>
        </w:rPr>
        <w:t xml:space="preserve">Play the </w:t>
      </w:r>
      <w:r>
        <w:rPr>
          <w:b/>
          <w:i/>
        </w:rPr>
        <w:t xml:space="preserve">Faith Fact Sound </w:t>
      </w:r>
      <w:r>
        <w:rPr>
          <w:i/>
        </w:rPr>
        <w:t>video. Review the Faith Fact even if you can’t play the sound.</w:t>
      </w:r>
    </w:p>
    <w:p w14:paraId="156853C4" w14:textId="77777777" w:rsidR="00750D83" w:rsidRDefault="004A64A6">
      <w:pPr>
        <w:spacing w:before="360"/>
        <w:jc w:val="both"/>
      </w:pPr>
      <w:hyperlink r:id="rId31" w:history="1">
        <w:hyperlink r:id="rId32" w:history="1">
          <w:hyperlink r:id="rId33" w:history="1">
            <w:hyperlink r:id="rId34" w:history="1">
              <w:r>
                <w:rPr>
                  <w:noProof/>
                  <w:color w:val="0000FF"/>
                  <w:u w:val="single"/>
                </w:rPr>
                <w:pict w14:anchorId="26DE7D06">
                  <v:shape id="_x0000_i1027" type="#_x0000_t75" alt="" style="width:180pt;height:101.1pt;mso-width-percent:0;mso-height-percent:0;mso-width-percent:0;mso-height-percent:0">
                    <v:imagedata r:id="rId30" o:title=""/>
                  </v:shape>
                </w:pict>
              </w:r>
            </w:hyperlink>
          </w:hyperlink>
        </w:hyperlink>
      </w:hyperlink>
    </w:p>
    <w:p w14:paraId="5E6230C3" w14:textId="77777777" w:rsidR="00750D83" w:rsidRDefault="00750D83">
      <w:pPr>
        <w:pBdr>
          <w:bottom w:val="single" w:sz="8" w:space="0" w:color="auto"/>
        </w:pBdr>
        <w:spacing w:before="540"/>
      </w:pPr>
    </w:p>
    <w:p w14:paraId="77F58945" w14:textId="77777777" w:rsidR="00750D83" w:rsidRDefault="00750D83">
      <w:r>
        <w:rPr>
          <w:b/>
          <w:sz w:val="29"/>
        </w:rPr>
        <w:t>Circle 3</w:t>
      </w:r>
    </w:p>
    <w:p w14:paraId="21A01381" w14:textId="77777777" w:rsidR="00750D83" w:rsidRDefault="00750D83">
      <w:r>
        <w:rPr>
          <w:b/>
          <w:sz w:val="36"/>
        </w:rPr>
        <w:t>Feet-to-Floor Game Time</w:t>
      </w:r>
    </w:p>
    <w:p w14:paraId="15190406" w14:textId="77777777" w:rsidR="00750D83" w:rsidRDefault="00750D83">
      <w:pPr>
        <w:spacing w:before="360"/>
      </w:pPr>
      <w:r>
        <w:rPr>
          <w:b/>
          <w:sz w:val="28"/>
        </w:rPr>
        <w:t>Run to the River</w:t>
      </w:r>
    </w:p>
    <w:tbl>
      <w:tblPr>
        <w:tblW w:w="0" w:type="auto"/>
        <w:tblLayout w:type="fixed"/>
        <w:tblCellMar>
          <w:left w:w="0" w:type="dxa"/>
          <w:right w:w="0" w:type="dxa"/>
        </w:tblCellMar>
        <w:tblLook w:val="0000" w:firstRow="0" w:lastRow="0" w:firstColumn="0" w:lastColumn="0" w:noHBand="0" w:noVBand="0"/>
      </w:tblPr>
      <w:tblGrid>
        <w:gridCol w:w="8640"/>
      </w:tblGrid>
      <w:tr w:rsidR="00750D83" w14:paraId="582B3EF7" w14:textId="77777777">
        <w:tc>
          <w:tcPr>
            <w:tcW w:w="8640" w:type="dxa"/>
            <w:tcBorders>
              <w:top w:val="nil"/>
              <w:left w:val="nil"/>
              <w:bottom w:val="nil"/>
              <w:right w:val="nil"/>
            </w:tcBorders>
          </w:tcPr>
          <w:p w14:paraId="7BBC0A94" w14:textId="77777777" w:rsidR="00750D83" w:rsidRPr="00E36CE5" w:rsidRDefault="00750D83">
            <w:pPr>
              <w:rPr>
                <w:b/>
                <w:bCs/>
                <w:i/>
                <w:iCs/>
                <w:sz w:val="22"/>
                <w:szCs w:val="22"/>
              </w:rPr>
            </w:pPr>
            <w:r w:rsidRPr="00E36CE5">
              <w:rPr>
                <w:b/>
                <w:bCs/>
                <w:i/>
                <w:iCs/>
                <w:sz w:val="22"/>
                <w:szCs w:val="22"/>
              </w:rPr>
              <w:t>You Will Need</w:t>
            </w:r>
          </w:p>
          <w:p w14:paraId="77EEDD01" w14:textId="77777777" w:rsidR="00750D83" w:rsidRPr="00E36CE5" w:rsidRDefault="00750D83">
            <w:pPr>
              <w:tabs>
                <w:tab w:val="left" w:pos="540"/>
                <w:tab w:val="left" w:pos="720"/>
              </w:tabs>
              <w:ind w:left="720" w:hanging="720"/>
              <w:jc w:val="both"/>
              <w:rPr>
                <w:i/>
                <w:iCs/>
                <w:sz w:val="22"/>
                <w:szCs w:val="22"/>
              </w:rPr>
            </w:pPr>
            <w:r w:rsidRPr="00E36CE5">
              <w:rPr>
                <w:i/>
                <w:iCs/>
                <w:sz w:val="22"/>
                <w:szCs w:val="22"/>
              </w:rPr>
              <w:tab/>
              <w:t>•</w:t>
            </w:r>
            <w:r w:rsidRPr="00E36CE5">
              <w:rPr>
                <w:i/>
                <w:iCs/>
                <w:sz w:val="22"/>
                <w:szCs w:val="22"/>
              </w:rPr>
              <w:tab/>
              <w:t>Music player or song prepared to sing</w:t>
            </w:r>
          </w:p>
          <w:p w14:paraId="21A15857" w14:textId="77777777" w:rsidR="00750D83" w:rsidRPr="00E36CE5" w:rsidRDefault="00750D83">
            <w:pPr>
              <w:tabs>
                <w:tab w:val="left" w:pos="540"/>
                <w:tab w:val="left" w:pos="720"/>
              </w:tabs>
              <w:ind w:left="720" w:hanging="720"/>
              <w:jc w:val="both"/>
              <w:rPr>
                <w:i/>
                <w:iCs/>
                <w:sz w:val="22"/>
                <w:szCs w:val="22"/>
              </w:rPr>
            </w:pPr>
            <w:r w:rsidRPr="00E36CE5">
              <w:rPr>
                <w:i/>
                <w:iCs/>
                <w:sz w:val="22"/>
                <w:szCs w:val="22"/>
              </w:rPr>
              <w:tab/>
              <w:t>•</w:t>
            </w:r>
            <w:r w:rsidRPr="00E36CE5">
              <w:rPr>
                <w:i/>
                <w:iCs/>
                <w:sz w:val="22"/>
                <w:szCs w:val="22"/>
              </w:rPr>
              <w:tab/>
              <w:t>Blue plastic tablecloth(s) or blanket big enough for all the kids in the group to stand on</w:t>
            </w:r>
          </w:p>
          <w:p w14:paraId="45C6C783" w14:textId="77777777" w:rsidR="00750D83" w:rsidRPr="00E36CE5" w:rsidRDefault="00750D83">
            <w:pPr>
              <w:rPr>
                <w:b/>
                <w:bCs/>
                <w:i/>
                <w:iCs/>
                <w:sz w:val="22"/>
                <w:szCs w:val="22"/>
              </w:rPr>
            </w:pPr>
            <w:r w:rsidRPr="00E36CE5">
              <w:rPr>
                <w:b/>
                <w:bCs/>
                <w:i/>
                <w:iCs/>
                <w:sz w:val="22"/>
                <w:szCs w:val="22"/>
              </w:rPr>
              <w:t>Getting Ready</w:t>
            </w:r>
          </w:p>
          <w:p w14:paraId="75E0D87C" w14:textId="77777777" w:rsidR="00750D83" w:rsidRPr="00E36CE5" w:rsidRDefault="00750D83">
            <w:pPr>
              <w:tabs>
                <w:tab w:val="left" w:pos="540"/>
                <w:tab w:val="left" w:pos="720"/>
              </w:tabs>
              <w:ind w:left="720" w:hanging="720"/>
              <w:jc w:val="both"/>
              <w:rPr>
                <w:i/>
                <w:iCs/>
                <w:sz w:val="22"/>
                <w:szCs w:val="22"/>
              </w:rPr>
            </w:pPr>
            <w:r w:rsidRPr="00E36CE5">
              <w:rPr>
                <w:i/>
                <w:iCs/>
                <w:sz w:val="22"/>
                <w:szCs w:val="22"/>
              </w:rPr>
              <w:tab/>
              <w:t>•</w:t>
            </w:r>
            <w:r w:rsidRPr="00E36CE5">
              <w:rPr>
                <w:i/>
                <w:iCs/>
                <w:sz w:val="22"/>
                <w:szCs w:val="22"/>
              </w:rPr>
              <w:tab/>
              <w:t>Spread out the tablecloth on the floor.</w:t>
            </w:r>
          </w:p>
          <w:p w14:paraId="4DDDFC77" w14:textId="77777777" w:rsidR="00750D83" w:rsidRDefault="00750D83">
            <w:pPr>
              <w:tabs>
                <w:tab w:val="left" w:pos="540"/>
                <w:tab w:val="left" w:pos="720"/>
              </w:tabs>
              <w:ind w:left="720" w:hanging="720"/>
              <w:jc w:val="both"/>
            </w:pPr>
          </w:p>
        </w:tc>
      </w:tr>
    </w:tbl>
    <w:p w14:paraId="0E1B6C7D" w14:textId="77777777" w:rsidR="00750D83" w:rsidRDefault="00750D83" w:rsidP="00E36CE5">
      <w:pPr>
        <w:jc w:val="both"/>
      </w:pPr>
      <w:r>
        <w:t xml:space="preserve">Have you ever played Musical Chairs? </w:t>
      </w:r>
      <w:r>
        <w:rPr>
          <w:i/>
        </w:rPr>
        <w:t>(Group response)</w:t>
      </w:r>
      <w:r>
        <w:t xml:space="preserve"> Our game is like Musical Chairs, but instead of running to sit in a chair, you get to run to the Jordan River and dip in the water like Naaman.</w:t>
      </w:r>
    </w:p>
    <w:p w14:paraId="4D1DBA52" w14:textId="77777777" w:rsidR="00750D83" w:rsidRDefault="00750D83">
      <w:pPr>
        <w:tabs>
          <w:tab w:val="left" w:pos="720"/>
        </w:tabs>
        <w:ind w:left="720" w:hanging="360"/>
        <w:jc w:val="both"/>
      </w:pPr>
      <w:r>
        <w:t>•</w:t>
      </w:r>
      <w:r>
        <w:tab/>
      </w:r>
      <w:r>
        <w:rPr>
          <w:i/>
        </w:rPr>
        <w:t>Point to where the tablecloth is spread out.</w:t>
      </w:r>
    </w:p>
    <w:p w14:paraId="0881BD80" w14:textId="77777777" w:rsidR="00750D83" w:rsidRDefault="00750D83">
      <w:pPr>
        <w:spacing w:before="180"/>
        <w:jc w:val="both"/>
      </w:pPr>
      <w:r>
        <w:t xml:space="preserve">The tablecloth is the Jordan River. Let’s pretend to hear the Jordan River’s waves. Put your hand on your ear and whisper, “Swish, swish, swish.” </w:t>
      </w:r>
      <w:r>
        <w:rPr>
          <w:i/>
        </w:rPr>
        <w:t>(Group response)</w:t>
      </w:r>
      <w:r>
        <w:t xml:space="preserve"> Notice that there is plenty of space for everyone in the Jordan River.</w:t>
      </w:r>
    </w:p>
    <w:p w14:paraId="744F8594" w14:textId="77777777" w:rsidR="00750D83" w:rsidRDefault="00750D83">
      <w:pPr>
        <w:spacing w:before="180"/>
        <w:jc w:val="both"/>
      </w:pPr>
      <w:r>
        <w:t xml:space="preserve">Remember, we play games to have fun with our friends. I want you to think about this question. How can I be a good friend in this game? As you’re walking in a circle to the music and then running to the river, how can you be a good friend? </w:t>
      </w:r>
      <w:r>
        <w:rPr>
          <w:i/>
        </w:rPr>
        <w:t xml:space="preserve">(Allow responses.) </w:t>
      </w:r>
      <w:r>
        <w:t>Those are such great answers!</w:t>
      </w:r>
    </w:p>
    <w:p w14:paraId="29C473CE" w14:textId="77777777" w:rsidR="00750D83" w:rsidRDefault="00750D83">
      <w:pPr>
        <w:spacing w:before="180"/>
        <w:jc w:val="both"/>
      </w:pPr>
      <w:r>
        <w:t xml:space="preserve">I want you to have fun together, so I hope I don’t see anyone pushing or knocking someone down. Okay, let’s get started. We’ll walk in a circle until we hear the music stop. Then, where do we run? </w:t>
      </w:r>
      <w:r>
        <w:rPr>
          <w:i/>
        </w:rPr>
        <w:t>(Group response)</w:t>
      </w:r>
      <w:r>
        <w:t xml:space="preserve"> Yes, go to the Jordan River. I think you’re ready.</w:t>
      </w:r>
    </w:p>
    <w:p w14:paraId="709B752F" w14:textId="77777777" w:rsidR="00750D83" w:rsidRDefault="00750D83">
      <w:pPr>
        <w:tabs>
          <w:tab w:val="left" w:pos="720"/>
        </w:tabs>
        <w:ind w:left="720" w:hanging="360"/>
        <w:jc w:val="both"/>
      </w:pPr>
      <w:r>
        <w:t>•</w:t>
      </w:r>
      <w:r>
        <w:tab/>
      </w:r>
      <w:r>
        <w:rPr>
          <w:i/>
        </w:rPr>
        <w:t>Lead the way in the circle so that kids can follow you. Play one of the song suggestions or other preschool Bible tune while you sing and march in the circle.</w:t>
      </w:r>
    </w:p>
    <w:p w14:paraId="16EB73A1" w14:textId="77777777" w:rsidR="00750D83" w:rsidRDefault="00750D83">
      <w:pPr>
        <w:tabs>
          <w:tab w:val="left" w:pos="720"/>
        </w:tabs>
        <w:ind w:left="720" w:hanging="360"/>
        <w:jc w:val="both"/>
      </w:pPr>
      <w:r>
        <w:t>•</w:t>
      </w:r>
      <w:r>
        <w:tab/>
      </w:r>
      <w:r>
        <w:rPr>
          <w:i/>
        </w:rPr>
        <w:t>Stop the music and run to the river area.</w:t>
      </w:r>
    </w:p>
    <w:p w14:paraId="61BF9C29" w14:textId="77777777" w:rsidR="00750D83" w:rsidRDefault="00750D83">
      <w:pPr>
        <w:tabs>
          <w:tab w:val="left" w:pos="720"/>
        </w:tabs>
        <w:ind w:left="720" w:hanging="360"/>
        <w:jc w:val="both"/>
      </w:pPr>
      <w:r>
        <w:t>•</w:t>
      </w:r>
      <w:r>
        <w:tab/>
      </w:r>
      <w:r>
        <w:rPr>
          <w:i/>
        </w:rPr>
        <w:t>In the river area, count to seven with the kids as you bend down to touch the ground and then stand up. Remind them how many times Naaman dipped himself into the river.</w:t>
      </w:r>
    </w:p>
    <w:p w14:paraId="0ED6C556" w14:textId="77777777" w:rsidR="00750D83" w:rsidRDefault="00750D83">
      <w:pPr>
        <w:tabs>
          <w:tab w:val="left" w:pos="720"/>
        </w:tabs>
        <w:ind w:left="720" w:hanging="360"/>
        <w:jc w:val="both"/>
      </w:pPr>
      <w:r>
        <w:t>•</w:t>
      </w:r>
      <w:r>
        <w:tab/>
      </w:r>
      <w:r>
        <w:rPr>
          <w:i/>
        </w:rPr>
        <w:t xml:space="preserve">Say the Faith Fact after you count to seven. </w:t>
      </w:r>
      <w:r>
        <w:rPr>
          <w:b/>
        </w:rPr>
        <w:t>I believe God can heal.</w:t>
      </w:r>
    </w:p>
    <w:p w14:paraId="605D320E" w14:textId="77777777" w:rsidR="00750D83" w:rsidRDefault="00750D83">
      <w:pPr>
        <w:tabs>
          <w:tab w:val="left" w:pos="720"/>
        </w:tabs>
        <w:ind w:left="720" w:hanging="360"/>
        <w:jc w:val="both"/>
      </w:pPr>
      <w:r>
        <w:t>•</w:t>
      </w:r>
      <w:r>
        <w:tab/>
      </w:r>
      <w:r>
        <w:rPr>
          <w:i/>
        </w:rPr>
        <w:t>Repeat as time allows. Let a different kid lead the group in a circle each time.</w:t>
      </w:r>
    </w:p>
    <w:p w14:paraId="72563DAA" w14:textId="77777777" w:rsidR="00750D83" w:rsidRDefault="00750D83">
      <w:pPr>
        <w:pBdr>
          <w:bottom w:val="single" w:sz="8" w:space="0" w:color="auto"/>
        </w:pBdr>
        <w:spacing w:before="540"/>
      </w:pPr>
    </w:p>
    <w:p w14:paraId="7188A940" w14:textId="77777777" w:rsidR="00750D83" w:rsidRDefault="00750D83">
      <w:r>
        <w:rPr>
          <w:b/>
          <w:sz w:val="29"/>
        </w:rPr>
        <w:t>Circle 4</w:t>
      </w:r>
    </w:p>
    <w:p w14:paraId="22D1FE41" w14:textId="77777777" w:rsidR="00750D83" w:rsidRDefault="00750D83">
      <w:r>
        <w:rPr>
          <w:b/>
          <w:sz w:val="36"/>
        </w:rPr>
        <w:t>Hands-On Learning</w:t>
      </w:r>
    </w:p>
    <w:p w14:paraId="6D13BCC8" w14:textId="77777777" w:rsidR="00750D83" w:rsidRDefault="00750D83">
      <w:pPr>
        <w:spacing w:before="360"/>
      </w:pPr>
      <w:r>
        <w:rPr>
          <w:b/>
          <w:sz w:val="28"/>
        </w:rPr>
        <w:t>Bandage Naaman’s Sores</w:t>
      </w:r>
    </w:p>
    <w:tbl>
      <w:tblPr>
        <w:tblW w:w="0" w:type="auto"/>
        <w:tblLayout w:type="fixed"/>
        <w:tblCellMar>
          <w:left w:w="0" w:type="dxa"/>
          <w:right w:w="0" w:type="dxa"/>
        </w:tblCellMar>
        <w:tblLook w:val="0000" w:firstRow="0" w:lastRow="0" w:firstColumn="0" w:lastColumn="0" w:noHBand="0" w:noVBand="0"/>
      </w:tblPr>
      <w:tblGrid>
        <w:gridCol w:w="8640"/>
      </w:tblGrid>
      <w:tr w:rsidR="00750D83" w14:paraId="3E3CB5A1" w14:textId="77777777">
        <w:tc>
          <w:tcPr>
            <w:tcW w:w="8640" w:type="dxa"/>
            <w:tcBorders>
              <w:top w:val="nil"/>
              <w:left w:val="nil"/>
              <w:bottom w:val="nil"/>
              <w:right w:val="nil"/>
            </w:tcBorders>
          </w:tcPr>
          <w:p w14:paraId="293E3533" w14:textId="77777777" w:rsidR="00750D83" w:rsidRPr="00E36CE5" w:rsidRDefault="00750D83">
            <w:pPr>
              <w:rPr>
                <w:b/>
                <w:bCs/>
                <w:i/>
                <w:iCs/>
                <w:sz w:val="22"/>
                <w:szCs w:val="22"/>
              </w:rPr>
            </w:pPr>
            <w:r w:rsidRPr="00E36CE5">
              <w:rPr>
                <w:b/>
                <w:bCs/>
                <w:i/>
                <w:iCs/>
                <w:sz w:val="22"/>
                <w:szCs w:val="22"/>
              </w:rPr>
              <w:t>You Will Need</w:t>
            </w:r>
          </w:p>
          <w:p w14:paraId="528BB8C6" w14:textId="77777777" w:rsidR="00750D83" w:rsidRPr="00E36CE5" w:rsidRDefault="00750D83">
            <w:pPr>
              <w:tabs>
                <w:tab w:val="left" w:pos="540"/>
                <w:tab w:val="left" w:pos="720"/>
              </w:tabs>
              <w:ind w:left="720" w:hanging="720"/>
              <w:jc w:val="both"/>
              <w:rPr>
                <w:i/>
                <w:iCs/>
                <w:sz w:val="22"/>
                <w:szCs w:val="22"/>
              </w:rPr>
            </w:pPr>
            <w:r w:rsidRPr="00E36CE5">
              <w:rPr>
                <w:i/>
                <w:iCs/>
                <w:sz w:val="22"/>
                <w:szCs w:val="22"/>
              </w:rPr>
              <w:tab/>
              <w:t>•</w:t>
            </w:r>
            <w:r w:rsidRPr="00E36CE5">
              <w:rPr>
                <w:i/>
                <w:iCs/>
                <w:sz w:val="22"/>
                <w:szCs w:val="22"/>
              </w:rPr>
              <w:tab/>
              <w:t>Bandages, two per kid</w:t>
            </w:r>
          </w:p>
          <w:p w14:paraId="553C5633" w14:textId="77777777" w:rsidR="00750D83" w:rsidRPr="00E36CE5" w:rsidRDefault="00750D83">
            <w:pPr>
              <w:tabs>
                <w:tab w:val="left" w:pos="540"/>
                <w:tab w:val="left" w:pos="720"/>
              </w:tabs>
              <w:ind w:left="720" w:hanging="720"/>
              <w:jc w:val="both"/>
              <w:rPr>
                <w:i/>
                <w:iCs/>
                <w:sz w:val="22"/>
                <w:szCs w:val="22"/>
              </w:rPr>
            </w:pPr>
            <w:r w:rsidRPr="00E36CE5">
              <w:rPr>
                <w:i/>
                <w:iCs/>
                <w:sz w:val="22"/>
                <w:szCs w:val="22"/>
              </w:rPr>
              <w:tab/>
              <w:t>•</w:t>
            </w:r>
            <w:r w:rsidRPr="00E36CE5">
              <w:rPr>
                <w:i/>
                <w:iCs/>
                <w:sz w:val="22"/>
                <w:szCs w:val="22"/>
              </w:rPr>
              <w:tab/>
              <w:t>Small bags, one per group</w:t>
            </w:r>
          </w:p>
          <w:p w14:paraId="06C3CD4E" w14:textId="77777777" w:rsidR="00750D83" w:rsidRPr="00E36CE5" w:rsidRDefault="00750D83">
            <w:pPr>
              <w:tabs>
                <w:tab w:val="left" w:pos="540"/>
                <w:tab w:val="left" w:pos="720"/>
              </w:tabs>
              <w:ind w:left="720" w:hanging="720"/>
              <w:jc w:val="both"/>
              <w:rPr>
                <w:i/>
                <w:iCs/>
                <w:sz w:val="22"/>
                <w:szCs w:val="22"/>
              </w:rPr>
            </w:pPr>
            <w:r w:rsidRPr="00E36CE5">
              <w:rPr>
                <w:i/>
                <w:iCs/>
                <w:sz w:val="22"/>
                <w:szCs w:val="22"/>
              </w:rPr>
              <w:tab/>
              <w:t>•</w:t>
            </w:r>
            <w:r w:rsidRPr="00E36CE5">
              <w:rPr>
                <w:i/>
                <w:iCs/>
                <w:sz w:val="22"/>
                <w:szCs w:val="22"/>
              </w:rPr>
              <w:tab/>
              <w:t>Red washable marker</w:t>
            </w:r>
          </w:p>
          <w:p w14:paraId="20A7D698" w14:textId="77777777" w:rsidR="00750D83" w:rsidRPr="00E36CE5" w:rsidRDefault="00750D83">
            <w:pPr>
              <w:tabs>
                <w:tab w:val="left" w:pos="540"/>
                <w:tab w:val="left" w:pos="720"/>
              </w:tabs>
              <w:ind w:left="720" w:hanging="720"/>
              <w:jc w:val="both"/>
              <w:rPr>
                <w:i/>
                <w:iCs/>
                <w:sz w:val="22"/>
                <w:szCs w:val="22"/>
              </w:rPr>
            </w:pPr>
            <w:r w:rsidRPr="00E36CE5">
              <w:rPr>
                <w:i/>
                <w:iCs/>
                <w:sz w:val="22"/>
                <w:szCs w:val="22"/>
              </w:rPr>
              <w:tab/>
              <w:t>•</w:t>
            </w:r>
            <w:r w:rsidRPr="00E36CE5">
              <w:rPr>
                <w:i/>
                <w:iCs/>
                <w:sz w:val="22"/>
                <w:szCs w:val="22"/>
              </w:rPr>
              <w:tab/>
              <w:t>Red permanent marker, fine tip</w:t>
            </w:r>
          </w:p>
          <w:p w14:paraId="61E053F7" w14:textId="77777777" w:rsidR="00750D83" w:rsidRPr="00E36CE5" w:rsidRDefault="00750D83">
            <w:pPr>
              <w:rPr>
                <w:b/>
                <w:bCs/>
                <w:i/>
                <w:iCs/>
                <w:sz w:val="22"/>
                <w:szCs w:val="22"/>
              </w:rPr>
            </w:pPr>
            <w:r w:rsidRPr="00E36CE5">
              <w:rPr>
                <w:b/>
                <w:bCs/>
                <w:i/>
                <w:iCs/>
                <w:sz w:val="22"/>
                <w:szCs w:val="22"/>
              </w:rPr>
              <w:t>Getting Ready</w:t>
            </w:r>
          </w:p>
          <w:p w14:paraId="76022742" w14:textId="77777777" w:rsidR="00750D83" w:rsidRPr="00E36CE5" w:rsidRDefault="00750D83">
            <w:pPr>
              <w:tabs>
                <w:tab w:val="left" w:pos="540"/>
                <w:tab w:val="left" w:pos="720"/>
              </w:tabs>
              <w:ind w:left="720" w:hanging="720"/>
              <w:jc w:val="both"/>
              <w:rPr>
                <w:i/>
                <w:iCs/>
                <w:sz w:val="22"/>
                <w:szCs w:val="22"/>
              </w:rPr>
            </w:pPr>
            <w:r w:rsidRPr="00E36CE5">
              <w:rPr>
                <w:i/>
                <w:iCs/>
                <w:sz w:val="22"/>
                <w:szCs w:val="22"/>
              </w:rPr>
              <w:tab/>
              <w:t>•</w:t>
            </w:r>
            <w:r w:rsidRPr="00E36CE5">
              <w:rPr>
                <w:i/>
                <w:iCs/>
                <w:sz w:val="22"/>
                <w:szCs w:val="22"/>
              </w:rPr>
              <w:tab/>
              <w:t>Color a red heart on most of the bandages with the permanent marker, one per kid.</w:t>
            </w:r>
          </w:p>
          <w:p w14:paraId="4BA90AD5" w14:textId="77777777" w:rsidR="00750D83" w:rsidRPr="00E36CE5" w:rsidRDefault="00750D83">
            <w:pPr>
              <w:tabs>
                <w:tab w:val="left" w:pos="540"/>
                <w:tab w:val="left" w:pos="720"/>
              </w:tabs>
              <w:ind w:left="720" w:hanging="720"/>
              <w:jc w:val="both"/>
              <w:rPr>
                <w:i/>
                <w:iCs/>
                <w:sz w:val="22"/>
                <w:szCs w:val="22"/>
              </w:rPr>
            </w:pPr>
            <w:r w:rsidRPr="00E36CE5">
              <w:rPr>
                <w:i/>
                <w:iCs/>
                <w:sz w:val="22"/>
                <w:szCs w:val="22"/>
              </w:rPr>
              <w:tab/>
              <w:t>•</w:t>
            </w:r>
            <w:r w:rsidRPr="00E36CE5">
              <w:rPr>
                <w:i/>
                <w:iCs/>
                <w:sz w:val="22"/>
                <w:szCs w:val="22"/>
              </w:rPr>
              <w:tab/>
              <w:t>Put all the bandages in the bag.</w:t>
            </w:r>
          </w:p>
          <w:p w14:paraId="2F1170F6" w14:textId="77777777" w:rsidR="00750D83" w:rsidRPr="00E36CE5" w:rsidRDefault="00750D83">
            <w:pPr>
              <w:tabs>
                <w:tab w:val="left" w:pos="540"/>
                <w:tab w:val="left" w:pos="720"/>
              </w:tabs>
              <w:ind w:left="720" w:hanging="720"/>
              <w:jc w:val="both"/>
              <w:rPr>
                <w:i/>
                <w:iCs/>
                <w:sz w:val="22"/>
                <w:szCs w:val="22"/>
              </w:rPr>
            </w:pPr>
            <w:r w:rsidRPr="00E36CE5">
              <w:rPr>
                <w:i/>
                <w:iCs/>
                <w:sz w:val="22"/>
                <w:szCs w:val="22"/>
              </w:rPr>
              <w:tab/>
              <w:t>•</w:t>
            </w:r>
            <w:r w:rsidRPr="00E36CE5">
              <w:rPr>
                <w:i/>
                <w:iCs/>
                <w:sz w:val="22"/>
                <w:szCs w:val="22"/>
              </w:rPr>
              <w:tab/>
              <w:t>Use a washable marker to draw “sores” on the leader.</w:t>
            </w:r>
          </w:p>
          <w:p w14:paraId="4B275034" w14:textId="77777777" w:rsidR="00750D83" w:rsidRDefault="00750D83">
            <w:pPr>
              <w:tabs>
                <w:tab w:val="left" w:pos="540"/>
                <w:tab w:val="left" w:pos="720"/>
              </w:tabs>
              <w:ind w:left="720" w:hanging="720"/>
              <w:jc w:val="both"/>
            </w:pPr>
          </w:p>
        </w:tc>
      </w:tr>
    </w:tbl>
    <w:p w14:paraId="3A10BA0E" w14:textId="77777777" w:rsidR="00750D83" w:rsidRDefault="00750D83" w:rsidP="00E36CE5">
      <w:pPr>
        <w:jc w:val="both"/>
      </w:pPr>
      <w:r>
        <w:t>Today, I’m going to be Naaman, and you’re going to help put bandages on my sores. I have a lot of bandages here in this sack. Some of them have a red heart drawn on them, and some of them don’t. I want to make sure you’re going to take good care of me.</w:t>
      </w:r>
    </w:p>
    <w:p w14:paraId="2EBE7963" w14:textId="77777777" w:rsidR="00750D83" w:rsidRDefault="00750D83">
      <w:pPr>
        <w:tabs>
          <w:tab w:val="left" w:pos="720"/>
        </w:tabs>
        <w:ind w:left="720" w:hanging="360"/>
        <w:jc w:val="both"/>
      </w:pPr>
      <w:r>
        <w:t>•</w:t>
      </w:r>
      <w:r>
        <w:tab/>
      </w:r>
      <w:r>
        <w:rPr>
          <w:i/>
        </w:rPr>
        <w:t>Show kids a bandage with a heart on it.</w:t>
      </w:r>
    </w:p>
    <w:p w14:paraId="5C439DAF" w14:textId="77777777" w:rsidR="00750D83" w:rsidRDefault="00750D83">
      <w:pPr>
        <w:spacing w:before="180"/>
        <w:jc w:val="both"/>
      </w:pPr>
      <w:r>
        <w:t>You’re going to take turns pulling a bandage out of the sack. If it has a heart on it, you get to put it on one of my sores. We’ll go around the circle until everyone picks a bandage with a heart and gets to put it on me. While you do that, we’ll say the Faith Verse together. Let’s practice it together.</w:t>
      </w:r>
    </w:p>
    <w:p w14:paraId="290530CC" w14:textId="77777777" w:rsidR="00750D83" w:rsidRDefault="004A64A6">
      <w:pPr>
        <w:spacing w:before="180"/>
        <w:jc w:val="both"/>
      </w:pPr>
      <w:hyperlink r:id="rId35" w:history="1">
        <w:r w:rsidR="00750D83">
          <w:rPr>
            <w:color w:val="0000FF"/>
            <w:u w:val="single"/>
          </w:rPr>
          <w:t>John 14:12</w:t>
        </w:r>
      </w:hyperlink>
      <w:r w:rsidR="00750D83">
        <w:t xml:space="preserve"> (NLT)</w:t>
      </w:r>
    </w:p>
    <w:p w14:paraId="472DBD01" w14:textId="77777777" w:rsidR="00750D83" w:rsidRDefault="00750D83">
      <w:pPr>
        <w:jc w:val="both"/>
      </w:pPr>
      <w:r>
        <w:t>“I tell you the truth, anyone who believes in me will do the same works I have done.”</w:t>
      </w:r>
    </w:p>
    <w:p w14:paraId="40B8A05C" w14:textId="77777777" w:rsidR="00750D83" w:rsidRDefault="00750D83">
      <w:pPr>
        <w:tabs>
          <w:tab w:val="left" w:pos="720"/>
        </w:tabs>
        <w:spacing w:before="180"/>
        <w:ind w:left="720" w:hanging="360"/>
        <w:jc w:val="both"/>
      </w:pPr>
      <w:r>
        <w:t>•</w:t>
      </w:r>
      <w:r>
        <w:tab/>
      </w:r>
      <w:r>
        <w:rPr>
          <w:i/>
        </w:rPr>
        <w:t>Pass bag around the circle. Let the kids pull out bandages one at a time until they get one with a heart.</w:t>
      </w:r>
    </w:p>
    <w:p w14:paraId="05ECD0D4" w14:textId="77777777" w:rsidR="00750D83" w:rsidRDefault="00750D83">
      <w:pPr>
        <w:tabs>
          <w:tab w:val="left" w:pos="720"/>
        </w:tabs>
        <w:ind w:left="720" w:hanging="360"/>
        <w:jc w:val="both"/>
      </w:pPr>
      <w:r>
        <w:t>•</w:t>
      </w:r>
      <w:r>
        <w:tab/>
      </w:r>
      <w:r>
        <w:rPr>
          <w:i/>
        </w:rPr>
        <w:t>Help kids open the bandage if needed and put it on you.</w:t>
      </w:r>
    </w:p>
    <w:p w14:paraId="6913FB9A" w14:textId="77777777" w:rsidR="00750D83" w:rsidRDefault="00750D83">
      <w:pPr>
        <w:tabs>
          <w:tab w:val="left" w:pos="720"/>
        </w:tabs>
        <w:ind w:left="720" w:hanging="360"/>
        <w:jc w:val="both"/>
      </w:pPr>
      <w:r>
        <w:t>•</w:t>
      </w:r>
      <w:r>
        <w:tab/>
      </w:r>
      <w:r>
        <w:rPr>
          <w:i/>
        </w:rPr>
        <w:t>Keep going until everyone has had a turn to add a bandage.</w:t>
      </w:r>
    </w:p>
    <w:p w14:paraId="3EA831B1" w14:textId="77777777" w:rsidR="00750D83" w:rsidRDefault="00750D83">
      <w:pPr>
        <w:spacing w:before="180"/>
        <w:jc w:val="both"/>
      </w:pPr>
      <w:r>
        <w:t>Look at how many bandages Naaman needed! I am so thankful our Bible story didn’t end here. I’m glad God healed Naaman, and I’m thankful God heals us too.</w:t>
      </w:r>
    </w:p>
    <w:p w14:paraId="5587189C" w14:textId="77777777" w:rsidR="00750D83" w:rsidRDefault="00750D83">
      <w:pPr>
        <w:tabs>
          <w:tab w:val="left" w:pos="720"/>
        </w:tabs>
        <w:ind w:left="720" w:hanging="360"/>
        <w:jc w:val="both"/>
      </w:pPr>
      <w:r>
        <w:t>•</w:t>
      </w:r>
      <w:r>
        <w:tab/>
      </w:r>
      <w:r>
        <w:rPr>
          <w:i/>
        </w:rPr>
        <w:t>Optional: Let kids take turns removing the bandages that they put on you.</w:t>
      </w:r>
    </w:p>
    <w:p w14:paraId="3AC7F330" w14:textId="77777777" w:rsidR="00750D83" w:rsidRDefault="00750D83">
      <w:pPr>
        <w:spacing w:before="360"/>
      </w:pPr>
      <w:r>
        <w:rPr>
          <w:b/>
          <w:sz w:val="28"/>
        </w:rPr>
        <w:t>Dismissal</w:t>
      </w:r>
    </w:p>
    <w:p w14:paraId="23C93C1A" w14:textId="77777777" w:rsidR="00750D83" w:rsidRDefault="00750D83">
      <w:pPr>
        <w:tabs>
          <w:tab w:val="left" w:pos="720"/>
        </w:tabs>
        <w:spacing w:before="180"/>
        <w:ind w:left="720" w:hanging="360"/>
        <w:jc w:val="both"/>
      </w:pPr>
      <w:r>
        <w:t>•</w:t>
      </w:r>
      <w:r>
        <w:tab/>
      </w:r>
      <w:r>
        <w:rPr>
          <w:i/>
        </w:rPr>
        <w:t xml:space="preserve">Play the </w:t>
      </w:r>
      <w:r>
        <w:rPr>
          <w:b/>
          <w:i/>
        </w:rPr>
        <w:t xml:space="preserve">Faith Fact Sound </w:t>
      </w:r>
      <w:r>
        <w:rPr>
          <w:i/>
        </w:rPr>
        <w:t>video (bell ringing).</w:t>
      </w:r>
    </w:p>
    <w:p w14:paraId="7A1365BE" w14:textId="77777777" w:rsidR="00750D83" w:rsidRDefault="004A64A6">
      <w:pPr>
        <w:spacing w:before="360"/>
        <w:jc w:val="both"/>
      </w:pPr>
      <w:hyperlink r:id="rId36" w:history="1">
        <w:hyperlink r:id="rId37" w:history="1">
          <w:hyperlink r:id="rId38" w:history="1">
            <w:hyperlink r:id="rId39" w:history="1">
              <w:r>
                <w:rPr>
                  <w:noProof/>
                  <w:color w:val="0000FF"/>
                  <w:u w:val="single"/>
                </w:rPr>
                <w:pict w14:anchorId="0012FE32">
                  <v:shape id="_x0000_i1026" type="#_x0000_t75" alt="" style="width:180pt;height:101.1pt;mso-width-percent:0;mso-height-percent:0;mso-width-percent:0;mso-height-percent:0">
                    <v:imagedata r:id="rId30" o:title=""/>
                  </v:shape>
                </w:pict>
              </w:r>
            </w:hyperlink>
          </w:hyperlink>
        </w:hyperlink>
      </w:hyperlink>
    </w:p>
    <w:p w14:paraId="553321FC" w14:textId="77777777" w:rsidR="00750D83" w:rsidRDefault="00750D83">
      <w:pPr>
        <w:tabs>
          <w:tab w:val="left" w:pos="720"/>
        </w:tabs>
        <w:spacing w:before="180"/>
        <w:ind w:left="720" w:hanging="360"/>
        <w:jc w:val="both"/>
      </w:pPr>
      <w:r>
        <w:t>•</w:t>
      </w:r>
      <w:r>
        <w:tab/>
      </w:r>
      <w:r>
        <w:rPr>
          <w:i/>
        </w:rPr>
        <w:t>Show the</w:t>
      </w:r>
      <w:r>
        <w:rPr>
          <w:b/>
          <w:i/>
        </w:rPr>
        <w:t xml:space="preserve"> Faith Fact Slide.</w:t>
      </w:r>
    </w:p>
    <w:p w14:paraId="25AB930B" w14:textId="77777777" w:rsidR="00750D83" w:rsidRDefault="004A64A6">
      <w:pPr>
        <w:spacing w:before="360"/>
        <w:jc w:val="both"/>
      </w:pPr>
      <w:r>
        <w:rPr>
          <w:noProof/>
        </w:rPr>
        <w:pict w14:anchorId="06FFC274">
          <v:shape id="_x0000_i1025" type="#_x0000_t75" alt="" style="width:180pt;height:98.8pt;mso-width-percent:0;mso-height-percent:0;mso-width-percent:0;mso-height-percent:0">
            <v:imagedata r:id="rId13" o:title=""/>
          </v:shape>
        </w:pict>
      </w:r>
    </w:p>
    <w:p w14:paraId="4234E650" w14:textId="77777777" w:rsidR="00750D83" w:rsidRDefault="00750D83">
      <w:pPr>
        <w:spacing w:before="180"/>
        <w:jc w:val="both"/>
      </w:pPr>
      <w:r>
        <w:t xml:space="preserve">We’re going to say our Faith Fact one last time before we go. </w:t>
      </w:r>
      <w:r>
        <w:rPr>
          <w:b/>
        </w:rPr>
        <w:t xml:space="preserve">I believe God can heal. </w:t>
      </w:r>
      <w:r>
        <w:t>I had such a great time exploring the Bible with you today. See you next time!</w:t>
      </w:r>
    </w:p>
    <w:p w14:paraId="02745253" w14:textId="77777777" w:rsidR="00750D83" w:rsidRDefault="00750D83">
      <w:pPr>
        <w:tabs>
          <w:tab w:val="left" w:pos="720"/>
        </w:tabs>
        <w:ind w:left="720" w:hanging="360"/>
        <w:jc w:val="both"/>
      </w:pPr>
      <w:r>
        <w:t>•</w:t>
      </w:r>
      <w:r>
        <w:tab/>
      </w:r>
      <w:r>
        <w:rPr>
          <w:i/>
        </w:rPr>
        <w:t xml:space="preserve">Send home the </w:t>
      </w:r>
      <w:r>
        <w:rPr>
          <w:b/>
          <w:i/>
        </w:rPr>
        <w:t xml:space="preserve">Small Group Activity Page </w:t>
      </w:r>
      <w:r>
        <w:rPr>
          <w:i/>
        </w:rPr>
        <w:t>with each kid.</w:t>
      </w:r>
    </w:p>
    <w:p w14:paraId="4386E3AA" w14:textId="77777777" w:rsidR="00750D83" w:rsidRDefault="00750D83">
      <w:pPr>
        <w:tabs>
          <w:tab w:val="left" w:pos="720"/>
        </w:tabs>
        <w:ind w:left="720" w:hanging="360"/>
        <w:jc w:val="both"/>
      </w:pPr>
      <w:r>
        <w:t>•</w:t>
      </w:r>
      <w:r>
        <w:tab/>
      </w:r>
      <w:r>
        <w:rPr>
          <w:i/>
        </w:rPr>
        <w:t xml:space="preserve">Remind parents that there are </w:t>
      </w:r>
      <w:r>
        <w:rPr>
          <w:b/>
          <w:i/>
        </w:rPr>
        <w:t>Family Devotions</w:t>
      </w:r>
      <w:r>
        <w:rPr>
          <w:i/>
        </w:rPr>
        <w:t xml:space="preserve"> available on the app to do with their kid.</w:t>
      </w:r>
    </w:p>
    <w:p w14:paraId="28D8BC5D" w14:textId="77777777" w:rsidR="00750D83" w:rsidRDefault="00750D83">
      <w:pPr>
        <w:tabs>
          <w:tab w:val="left" w:pos="720"/>
        </w:tabs>
        <w:ind w:left="720" w:hanging="360"/>
        <w:jc w:val="both"/>
      </w:pPr>
      <w:r>
        <w:t>•</w:t>
      </w:r>
      <w:r>
        <w:tab/>
      </w:r>
      <w:r>
        <w:rPr>
          <w:i/>
        </w:rPr>
        <w:t>Tell everyone the date and time for the next session.</w:t>
      </w:r>
    </w:p>
    <w:p w14:paraId="1DBF10D5" w14:textId="77777777" w:rsidR="00750D83" w:rsidRDefault="00750D83">
      <w:pPr>
        <w:spacing w:before="1080"/>
        <w:jc w:val="both"/>
      </w:pPr>
    </w:p>
    <w:p w14:paraId="02459565" w14:textId="77777777" w:rsidR="00C9283C" w:rsidRDefault="004A64A6"/>
    <w:sectPr w:rsidR="00C9283C" w:rsidSect="0057710C">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2B2C0" w14:textId="77777777" w:rsidR="004A64A6" w:rsidRDefault="004A64A6">
      <w:r>
        <w:separator/>
      </w:r>
    </w:p>
  </w:endnote>
  <w:endnote w:type="continuationSeparator" w:id="0">
    <w:p w14:paraId="7184EC08" w14:textId="77777777" w:rsidR="004A64A6" w:rsidRDefault="004A6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666B0" w14:textId="757E9CE9" w:rsidR="00F55F86" w:rsidRDefault="00334D92">
    <w:r>
      <w:t xml:space="preserve">Assemblies of God, </w:t>
    </w:r>
    <w:r>
      <w:rPr>
        <w:i/>
        <w:iCs/>
      </w:rPr>
      <w:t>Learn Preschool</w:t>
    </w:r>
    <w:r>
      <w:t>, Learn (Springfield, MO: Assemblies of God, 2021).</w:t>
    </w:r>
    <w:r w:rsidR="00294F31">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054F2" w14:textId="77777777" w:rsidR="004A64A6" w:rsidRDefault="004A64A6">
      <w:r>
        <w:separator/>
      </w:r>
    </w:p>
  </w:footnote>
  <w:footnote w:type="continuationSeparator" w:id="0">
    <w:p w14:paraId="0C8EB3F3" w14:textId="77777777" w:rsidR="004A64A6" w:rsidRDefault="004A64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D83"/>
    <w:rsid w:val="000A6B6A"/>
    <w:rsid w:val="00294F31"/>
    <w:rsid w:val="00334D92"/>
    <w:rsid w:val="004A64A6"/>
    <w:rsid w:val="00750D83"/>
    <w:rsid w:val="00950CC3"/>
    <w:rsid w:val="00D01A1E"/>
    <w:rsid w:val="00DF5CA2"/>
    <w:rsid w:val="00E36CE5"/>
    <w:rsid w:val="00F55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7D1F75"/>
  <w14:defaultImageDpi w14:val="32767"/>
  <w15:chartTrackingRefBased/>
  <w15:docId w15:val="{5D98F09D-5C51-7B44-99DD-86A2BBADD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F31"/>
    <w:pPr>
      <w:tabs>
        <w:tab w:val="center" w:pos="4680"/>
        <w:tab w:val="right" w:pos="9360"/>
      </w:tabs>
    </w:pPr>
  </w:style>
  <w:style w:type="character" w:customStyle="1" w:styleId="HeaderChar">
    <w:name w:val="Header Char"/>
    <w:basedOn w:val="DefaultParagraphFont"/>
    <w:link w:val="Header"/>
    <w:uiPriority w:val="99"/>
    <w:rsid w:val="00294F31"/>
  </w:style>
  <w:style w:type="paragraph" w:styleId="Footer">
    <w:name w:val="footer"/>
    <w:basedOn w:val="Normal"/>
    <w:link w:val="FooterChar"/>
    <w:uiPriority w:val="99"/>
    <w:unhideWhenUsed/>
    <w:rsid w:val="00294F31"/>
    <w:pPr>
      <w:tabs>
        <w:tab w:val="center" w:pos="4680"/>
        <w:tab w:val="right" w:pos="9360"/>
      </w:tabs>
    </w:pPr>
  </w:style>
  <w:style w:type="character" w:customStyle="1" w:styleId="FooterChar">
    <w:name w:val="Footer Char"/>
    <w:basedOn w:val="DefaultParagraphFont"/>
    <w:link w:val="Footer"/>
    <w:uiPriority w:val="99"/>
    <w:rsid w:val="00294F31"/>
  </w:style>
  <w:style w:type="character" w:styleId="Hyperlink">
    <w:name w:val="Hyperlink"/>
    <w:basedOn w:val="DefaultParagraphFont"/>
    <w:uiPriority w:val="99"/>
    <w:unhideWhenUsed/>
    <w:rsid w:val="00294F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hyperlink" Target="https://tv-vod.faithlifecdn.com/assets/11901028/master.m3u8?key=DNJCwll2R4&amp;sig=t0QCX7P3oFU1szPzZCdShqULPXcEZGajyY3mhubf5yQ" TargetMode="External"/><Relationship Id="rId39" Type="http://schemas.openxmlformats.org/officeDocument/2006/relationships/hyperlink" Target="https://tv-vod.faithlifecdn.com/assets/11901028/master.m3u8?key=DNJCwll2R4&amp;sig=t0QCX7P3oFU1szPzZCdShqULPXcEZGajyY3mhubf5yQ" TargetMode="External"/><Relationship Id="rId21" Type="http://schemas.openxmlformats.org/officeDocument/2006/relationships/hyperlink" Target="https://tv-vod.faithlifecdn.com/assets/12753021/master.m3u8?key=DNJCwll2R4&amp;sig=ynkRiWKYJRai6Jnz3wn3lEQgmCTtIvLTS0JrAvl4Phg" TargetMode="External"/><Relationship Id="rId34" Type="http://schemas.openxmlformats.org/officeDocument/2006/relationships/hyperlink" Target="https://tv-vod.faithlifecdn.com/assets/11901028/master.m3u8?key=DNJCwll2R4&amp;sig=t0QCX7P3oFU1szPzZCdShqULPXcEZGajyY3mhubf5yQ" TargetMode="External"/><Relationship Id="rId42" Type="http://schemas.openxmlformats.org/officeDocument/2006/relationships/theme" Target="theme/theme1.xml"/><Relationship Id="rId7" Type="http://schemas.openxmlformats.org/officeDocument/2006/relationships/hyperlink" Target="https://ref.ly/logosref/Bible.Heb1.3" TargetMode="External"/><Relationship Id="rId2" Type="http://schemas.openxmlformats.org/officeDocument/2006/relationships/settings" Target="settings.xml"/><Relationship Id="rId16" Type="http://schemas.openxmlformats.org/officeDocument/2006/relationships/hyperlink" Target="https://tv-vod.faithlifecdn.com/assets/12753082/master.m3u8?key=DNJCwll2R4&amp;sig=oRyYAUDWHtDKY7s-wLRceg7cKvuSQGvJxUugr24hBkg" TargetMode="External"/><Relationship Id="rId20" Type="http://schemas.openxmlformats.org/officeDocument/2006/relationships/hyperlink" Target="https://tv-vod.faithlifecdn.com/assets/12753021/master.m3u8?key=DNJCwll2R4&amp;sig=ynkRiWKYJRai6Jnz3wn3lEQgmCTtIvLTS0JrAvl4Phg" TargetMode="External"/><Relationship Id="rId29" Type="http://schemas.openxmlformats.org/officeDocument/2006/relationships/hyperlink" Target="https://tv-vod.faithlifecdn.com/assets/11901028/master.m3u8?key=DNJCwll2R4&amp;sig=t0QCX7P3oFU1szPzZCdShqULPXcEZGajyY3mhubf5yQ"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bibleengagementproject.com/downloads" TargetMode="External"/><Relationship Id="rId24" Type="http://schemas.openxmlformats.org/officeDocument/2006/relationships/hyperlink" Target="https://ref.ly/logosref/Bible.Jn14.12" TargetMode="External"/><Relationship Id="rId32" Type="http://schemas.openxmlformats.org/officeDocument/2006/relationships/hyperlink" Target="https://tv-vod.faithlifecdn.com/assets/11901028/master.m3u8?key=DNJCwll2R4&amp;sig=t0QCX7P3oFU1szPzZCdShqULPXcEZGajyY3mhubf5yQ" TargetMode="External"/><Relationship Id="rId37" Type="http://schemas.openxmlformats.org/officeDocument/2006/relationships/hyperlink" Target="https://tv-vod.faithlifecdn.com/assets/11901028/master.m3u8?key=DNJCwll2R4&amp;sig=t0QCX7P3oFU1szPzZCdShqULPXcEZGajyY3mhubf5yQ" TargetMode="External"/><Relationship Id="rId40"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tv-vod.faithlifecdn.com/assets/12753082/master.m3u8?key=DNJCwll2R4&amp;sig=oRyYAUDWHtDKY7s-wLRceg7cKvuSQGvJxUugr24hBkg" TargetMode="External"/><Relationship Id="rId23" Type="http://schemas.openxmlformats.org/officeDocument/2006/relationships/image" Target="media/image4.png"/><Relationship Id="rId28" Type="http://schemas.openxmlformats.org/officeDocument/2006/relationships/hyperlink" Target="https://tv-vod.faithlifecdn.com/assets/11901028/master.m3u8?key=DNJCwll2R4&amp;sig=t0QCX7P3oFU1szPzZCdShqULPXcEZGajyY3mhubf5yQ" TargetMode="External"/><Relationship Id="rId36" Type="http://schemas.openxmlformats.org/officeDocument/2006/relationships/hyperlink" Target="https://tv-vod.faithlifecdn.com/assets/11901028/master.m3u8?key=DNJCwll2R4&amp;sig=t0QCX7P3oFU1szPzZCdShqULPXcEZGajyY3mhubf5yQ" TargetMode="External"/><Relationship Id="rId10" Type="http://schemas.openxmlformats.org/officeDocument/2006/relationships/hyperlink" Target="https://ref.ly/logosref/Bible.Jn14.12" TargetMode="External"/><Relationship Id="rId19" Type="http://schemas.openxmlformats.org/officeDocument/2006/relationships/hyperlink" Target="https://tv-vod.faithlifecdn.com/assets/12753021/master.m3u8?key=DNJCwll2R4&amp;sig=ynkRiWKYJRai6Jnz3wn3lEQgmCTtIvLTS0JrAvl4Phg" TargetMode="External"/><Relationship Id="rId31" Type="http://schemas.openxmlformats.org/officeDocument/2006/relationships/hyperlink" Target="https://tv-vod.faithlifecdn.com/assets/11901028/master.m3u8?key=DNJCwll2R4&amp;sig=t0QCX7P3oFU1szPzZCdShqULPXcEZGajyY3mhubf5yQ" TargetMode="External"/><Relationship Id="rId4" Type="http://schemas.openxmlformats.org/officeDocument/2006/relationships/footnotes" Target="footnotes.xml"/><Relationship Id="rId9" Type="http://schemas.openxmlformats.org/officeDocument/2006/relationships/hyperlink" Target="https://ref.ly/logosref/Bible.2Ki5.1-14" TargetMode="External"/><Relationship Id="rId14" Type="http://schemas.openxmlformats.org/officeDocument/2006/relationships/hyperlink" Target="https://tv-vod.faithlifecdn.com/assets/12753082/master.m3u8?key=DNJCwll2R4&amp;sig=oRyYAUDWHtDKY7s-wLRceg7cKvuSQGvJxUugr24hBkg" TargetMode="External"/><Relationship Id="rId22" Type="http://schemas.openxmlformats.org/officeDocument/2006/relationships/hyperlink" Target="https://tv-vod.faithlifecdn.com/assets/12753021/master.m3u8?key=DNJCwll2R4&amp;sig=ynkRiWKYJRai6Jnz3wn3lEQgmCTtIvLTS0JrAvl4Phg" TargetMode="External"/><Relationship Id="rId27" Type="http://schemas.openxmlformats.org/officeDocument/2006/relationships/hyperlink" Target="https://tv-vod.faithlifecdn.com/assets/11901028/master.m3u8?key=DNJCwll2R4&amp;sig=t0QCX7P3oFU1szPzZCdShqULPXcEZGajyY3mhubf5yQ" TargetMode="External"/><Relationship Id="rId30" Type="http://schemas.openxmlformats.org/officeDocument/2006/relationships/image" Target="media/image6.png"/><Relationship Id="rId35" Type="http://schemas.openxmlformats.org/officeDocument/2006/relationships/hyperlink" Target="https://ref.ly/logosref/Bible.Jn14.12" TargetMode="External"/><Relationship Id="rId8" Type="http://schemas.openxmlformats.org/officeDocument/2006/relationships/hyperlink" Target="https://ref.ly/logosref/Bible.Ac1.8" TargetMode="External"/><Relationship Id="rId3" Type="http://schemas.openxmlformats.org/officeDocument/2006/relationships/webSettings" Target="webSettings.xml"/><Relationship Id="rId12" Type="http://schemas.openxmlformats.org/officeDocument/2006/relationships/hyperlink" Target="https://0b769b0ed3569ef9d18b-f88d8272f61086866d50d048b43ef630.ssl.cf2.rackcdn.com/sites/biblengagementproject/Listen_Facilitator_Guide.pdf" TargetMode="External"/><Relationship Id="rId17" Type="http://schemas.openxmlformats.org/officeDocument/2006/relationships/hyperlink" Target="https://tv-vod.faithlifecdn.com/assets/12753082/master.m3u8?key=DNJCwll2R4&amp;sig=oRyYAUDWHtDKY7s-wLRceg7cKvuSQGvJxUugr24hBkg" TargetMode="External"/><Relationship Id="rId25" Type="http://schemas.openxmlformats.org/officeDocument/2006/relationships/image" Target="media/image5.png"/><Relationship Id="rId33" Type="http://schemas.openxmlformats.org/officeDocument/2006/relationships/hyperlink" Target="https://tv-vod.faithlifecdn.com/assets/11901028/master.m3u8?key=DNJCwll2R4&amp;sig=t0QCX7P3oFU1szPzZCdShqULPXcEZGajyY3mhubf5yQ" TargetMode="External"/><Relationship Id="rId38" Type="http://schemas.openxmlformats.org/officeDocument/2006/relationships/hyperlink" Target="https://tv-vod.faithlifecdn.com/assets/11901028/master.m3u8?key=DNJCwll2R4&amp;sig=t0QCX7P3oFU1szPzZCdShqULPXcEZGajyY3mhubf5y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14</Pages>
  <Words>3601</Words>
  <Characters>20526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2022-02-08T22:25:00Z</dcterms:created>
  <dcterms:modified xsi:type="dcterms:W3CDTF">2022-02-17T21:46:00Z</dcterms:modified>
</cp:coreProperties>
</file>